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D4703" w14:textId="77777777" w:rsidR="006B4BD9" w:rsidRDefault="0063246C">
      <w:pPr>
        <w:pStyle w:val="Sansinterligne"/>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fr-BE" w:eastAsia="fr-BE"/>
        </w:rPr>
        <w:drawing>
          <wp:anchor distT="57150" distB="57150" distL="57150" distR="57150" simplePos="0" relativeHeight="251659264" behindDoc="0" locked="0" layoutInCell="1" allowOverlap="1" wp14:anchorId="5960A36E" wp14:editId="6B6A9484">
            <wp:simplePos x="0" y="0"/>
            <wp:positionH relativeFrom="page">
              <wp:posOffset>-19050</wp:posOffset>
            </wp:positionH>
            <wp:positionV relativeFrom="page">
              <wp:posOffset>-9525</wp:posOffset>
            </wp:positionV>
            <wp:extent cx="4043046" cy="1009650"/>
            <wp:effectExtent l="0" t="0" r="0" b="0"/>
            <wp:wrapSquare wrapText="bothSides" distT="57150" distB="57150" distL="57150" distR="571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stretch>
                      <a:fillRect/>
                    </a:stretch>
                  </pic:blipFill>
                  <pic:spPr>
                    <a:xfrm>
                      <a:off x="0" y="0"/>
                      <a:ext cx="4043046" cy="1009650"/>
                    </a:xfrm>
                    <a:prstGeom prst="rect">
                      <a:avLst/>
                    </a:prstGeom>
                    <a:ln w="12700" cap="flat">
                      <a:noFill/>
                      <a:miter lim="400000"/>
                    </a:ln>
                    <a:effectLst/>
                  </pic:spPr>
                </pic:pic>
              </a:graphicData>
            </a:graphic>
          </wp:anchor>
        </w:drawing>
      </w:r>
    </w:p>
    <w:p w14:paraId="56BA0592" w14:textId="77777777" w:rsidR="006B4BD9" w:rsidRDefault="006B4BD9">
      <w:pPr>
        <w:pStyle w:val="Body"/>
        <w:ind w:left="57" w:right="850"/>
      </w:pPr>
    </w:p>
    <w:p w14:paraId="48CAB587" w14:textId="7105D034" w:rsidR="006B4BD9" w:rsidRPr="00645A20" w:rsidRDefault="00AA2158">
      <w:pPr>
        <w:pStyle w:val="Body"/>
        <w:suppressAutoHyphens/>
        <w:spacing w:before="28" w:after="0"/>
        <w:ind w:right="850"/>
        <w:jc w:val="right"/>
        <w:rPr>
          <w:rFonts w:ascii="Arial" w:hAnsi="Arial" w:cs="Arial"/>
          <w:kern w:val="1"/>
          <w:sz w:val="20"/>
          <w:szCs w:val="20"/>
          <w:lang w:val="fr-FR"/>
        </w:rPr>
      </w:pPr>
      <w:r w:rsidRPr="00645A20">
        <w:rPr>
          <w:rFonts w:ascii="Arial" w:hAnsi="Arial" w:cs="Arial"/>
          <w:kern w:val="1"/>
          <w:sz w:val="20"/>
          <w:szCs w:val="20"/>
          <w:lang w:val="fr-FR"/>
        </w:rPr>
        <w:t>Luxembourg, le 10 avril 2024</w:t>
      </w:r>
    </w:p>
    <w:p w14:paraId="4092B173" w14:textId="77777777" w:rsidR="00AA2158" w:rsidRPr="00645A20" w:rsidRDefault="00AA2158">
      <w:pPr>
        <w:pStyle w:val="Body"/>
        <w:suppressAutoHyphens/>
        <w:spacing w:before="28" w:after="0"/>
        <w:ind w:right="850"/>
        <w:jc w:val="right"/>
        <w:rPr>
          <w:rFonts w:ascii="Arial" w:eastAsia="Times New Roman" w:hAnsi="Arial" w:cs="Arial"/>
          <w:kern w:val="1"/>
          <w:sz w:val="24"/>
          <w:szCs w:val="24"/>
        </w:rPr>
      </w:pPr>
    </w:p>
    <w:p w14:paraId="08D4BA1A" w14:textId="6E49EA00" w:rsidR="00645A20" w:rsidRDefault="0063246C">
      <w:pPr>
        <w:pStyle w:val="Body"/>
        <w:suppressAutoHyphens/>
        <w:spacing w:before="28" w:after="0"/>
        <w:ind w:right="850"/>
        <w:jc w:val="center"/>
        <w:rPr>
          <w:rFonts w:ascii="Arial" w:hAnsi="Arial" w:cs="Arial"/>
          <w:b/>
          <w:bCs/>
          <w:kern w:val="1"/>
          <w:sz w:val="24"/>
          <w:szCs w:val="24"/>
          <w:u w:val="single"/>
          <w:lang w:val="fr-FR"/>
        </w:rPr>
      </w:pPr>
      <w:r w:rsidRPr="00645A20">
        <w:rPr>
          <w:rFonts w:ascii="Arial" w:hAnsi="Arial" w:cs="Arial"/>
          <w:b/>
          <w:bCs/>
          <w:kern w:val="1"/>
          <w:sz w:val="24"/>
          <w:szCs w:val="24"/>
          <w:u w:val="single"/>
          <w:lang w:val="fr-FR"/>
        </w:rPr>
        <w:t>Voyage en Flandre</w:t>
      </w:r>
      <w:r w:rsidR="00645A20">
        <w:rPr>
          <w:rFonts w:ascii="Arial" w:hAnsi="Arial" w:cs="Arial"/>
          <w:b/>
          <w:bCs/>
          <w:kern w:val="1"/>
          <w:sz w:val="24"/>
          <w:szCs w:val="24"/>
          <w:u w:val="single"/>
          <w:lang w:val="fr-FR"/>
        </w:rPr>
        <w:t xml:space="preserve"> : </w:t>
      </w:r>
      <w:r w:rsidRPr="00645A20">
        <w:rPr>
          <w:rFonts w:ascii="Arial" w:hAnsi="Arial" w:cs="Arial"/>
          <w:b/>
          <w:bCs/>
          <w:kern w:val="1"/>
          <w:sz w:val="24"/>
          <w:szCs w:val="24"/>
          <w:u w:val="single"/>
          <w:lang w:val="fr-FR"/>
        </w:rPr>
        <w:t>Gand, Bruges et Malines</w:t>
      </w:r>
      <w:r w:rsidR="00645A20">
        <w:rPr>
          <w:rFonts w:ascii="Arial" w:hAnsi="Arial" w:cs="Arial"/>
          <w:b/>
          <w:bCs/>
          <w:kern w:val="1"/>
          <w:sz w:val="24"/>
          <w:szCs w:val="24"/>
          <w:u w:val="single"/>
          <w:lang w:val="fr-FR"/>
        </w:rPr>
        <w:t xml:space="preserve"> </w:t>
      </w:r>
    </w:p>
    <w:p w14:paraId="23A2E193" w14:textId="03D7826F" w:rsidR="006B4BD9" w:rsidRPr="00645A20" w:rsidRDefault="0063246C">
      <w:pPr>
        <w:pStyle w:val="Body"/>
        <w:suppressAutoHyphens/>
        <w:spacing w:before="28" w:after="0"/>
        <w:ind w:right="850"/>
        <w:jc w:val="center"/>
        <w:rPr>
          <w:rFonts w:ascii="Arial" w:eastAsia="Times New Roman" w:hAnsi="Arial" w:cs="Arial"/>
          <w:b/>
          <w:bCs/>
          <w:kern w:val="1"/>
          <w:sz w:val="24"/>
          <w:szCs w:val="24"/>
          <w:u w:val="single"/>
        </w:rPr>
      </w:pPr>
      <w:proofErr w:type="gramStart"/>
      <w:r w:rsidRPr="00645A20">
        <w:rPr>
          <w:rFonts w:ascii="Arial" w:hAnsi="Arial" w:cs="Arial"/>
          <w:b/>
          <w:bCs/>
          <w:kern w:val="1"/>
          <w:sz w:val="24"/>
          <w:szCs w:val="24"/>
          <w:u w:val="single"/>
          <w:lang w:val="fr-FR"/>
        </w:rPr>
        <w:t>du</w:t>
      </w:r>
      <w:proofErr w:type="gramEnd"/>
      <w:r w:rsidRPr="00645A20">
        <w:rPr>
          <w:rFonts w:ascii="Arial" w:hAnsi="Arial" w:cs="Arial"/>
          <w:b/>
          <w:bCs/>
          <w:kern w:val="1"/>
          <w:sz w:val="24"/>
          <w:szCs w:val="24"/>
          <w:u w:val="single"/>
          <w:lang w:val="fr-FR"/>
        </w:rPr>
        <w:t xml:space="preserve"> 22 au 24 mars 2024</w:t>
      </w:r>
    </w:p>
    <w:p w14:paraId="391CDC43" w14:textId="25C8015D" w:rsidR="006B4BD9" w:rsidRDefault="006B4BD9">
      <w:pPr>
        <w:pStyle w:val="Body"/>
        <w:suppressAutoHyphens/>
        <w:spacing w:before="28" w:after="0"/>
        <w:ind w:right="850"/>
        <w:jc w:val="center"/>
        <w:rPr>
          <w:rFonts w:ascii="Times New Roman" w:eastAsia="Times New Roman" w:hAnsi="Times New Roman" w:cs="Times New Roman"/>
          <w:b/>
          <w:bCs/>
          <w:kern w:val="1"/>
          <w:sz w:val="24"/>
          <w:szCs w:val="24"/>
          <w:u w:val="single"/>
        </w:rPr>
      </w:pPr>
    </w:p>
    <w:p w14:paraId="1D22506F" w14:textId="77777777" w:rsidR="00645A20" w:rsidRDefault="00645A20" w:rsidP="00645A20">
      <w:pPr>
        <w:pStyle w:val="Body"/>
        <w:tabs>
          <w:tab w:val="left" w:pos="2702"/>
        </w:tabs>
        <w:suppressAutoHyphens/>
        <w:spacing w:after="0" w:line="240" w:lineRule="auto"/>
        <w:ind w:right="851"/>
        <w:jc w:val="both"/>
        <w:rPr>
          <w:rFonts w:ascii="Times New Roman" w:hAnsi="Times New Roman"/>
          <w:kern w:val="1"/>
          <w:sz w:val="24"/>
          <w:szCs w:val="24"/>
          <w:lang w:val="fr-FR"/>
        </w:rPr>
      </w:pPr>
    </w:p>
    <w:p w14:paraId="233AD8A6" w14:textId="24A305CD" w:rsidR="006B4BD9" w:rsidRDefault="0063246C" w:rsidP="00645A20">
      <w:pPr>
        <w:pStyle w:val="Body"/>
        <w:tabs>
          <w:tab w:val="left" w:pos="2702"/>
        </w:tabs>
        <w:suppressAutoHyphens/>
        <w:spacing w:after="0" w:line="240" w:lineRule="auto"/>
        <w:ind w:right="851"/>
        <w:jc w:val="both"/>
        <w:rPr>
          <w:rFonts w:ascii="Arial" w:hAnsi="Arial" w:cs="Arial"/>
          <w:kern w:val="1"/>
          <w:sz w:val="20"/>
          <w:szCs w:val="20"/>
          <w:lang w:val="fr-FR"/>
        </w:rPr>
      </w:pPr>
      <w:r w:rsidRPr="00645A20">
        <w:rPr>
          <w:rFonts w:ascii="Arial" w:hAnsi="Arial" w:cs="Arial"/>
          <w:kern w:val="1"/>
          <w:sz w:val="20"/>
          <w:szCs w:val="20"/>
          <w:lang w:val="fr-FR"/>
        </w:rPr>
        <w:t>Chers Amis,</w:t>
      </w:r>
    </w:p>
    <w:p w14:paraId="23A50D05" w14:textId="77777777" w:rsidR="00645A20" w:rsidRPr="00645A20" w:rsidRDefault="00645A20" w:rsidP="00645A20">
      <w:pPr>
        <w:pStyle w:val="Body"/>
        <w:tabs>
          <w:tab w:val="left" w:pos="2702"/>
        </w:tabs>
        <w:suppressAutoHyphens/>
        <w:spacing w:after="0" w:line="240" w:lineRule="auto"/>
        <w:ind w:right="851"/>
        <w:jc w:val="both"/>
        <w:rPr>
          <w:rFonts w:ascii="Arial" w:eastAsia="Times New Roman" w:hAnsi="Arial" w:cs="Arial"/>
          <w:kern w:val="1"/>
          <w:sz w:val="20"/>
          <w:szCs w:val="20"/>
          <w:lang w:val="fr-FR"/>
        </w:rPr>
      </w:pPr>
    </w:p>
    <w:p w14:paraId="501AB4A3" w14:textId="04E90E47" w:rsidR="006B4BD9" w:rsidRPr="00645A20" w:rsidRDefault="0063246C">
      <w:pPr>
        <w:pStyle w:val="Body"/>
        <w:tabs>
          <w:tab w:val="left" w:pos="2702"/>
        </w:tabs>
        <w:spacing w:line="240" w:lineRule="auto"/>
        <w:ind w:left="2" w:right="131" w:hanging="2"/>
        <w:jc w:val="both"/>
        <w:rPr>
          <w:rFonts w:ascii="Arial" w:eastAsia="Times New Roman" w:hAnsi="Arial" w:cs="Arial"/>
          <w:sz w:val="20"/>
          <w:szCs w:val="20"/>
          <w:lang w:val="fr-FR"/>
        </w:rPr>
      </w:pPr>
      <w:r w:rsidRPr="00645A20">
        <w:rPr>
          <w:rFonts w:ascii="Arial" w:hAnsi="Arial" w:cs="Arial"/>
          <w:kern w:val="1"/>
          <w:sz w:val="20"/>
          <w:szCs w:val="20"/>
          <w:lang w:val="fr-FR"/>
        </w:rPr>
        <w:t xml:space="preserve">Notre deuxième voyage </w:t>
      </w:r>
      <w:r w:rsidR="00645A20">
        <w:rPr>
          <w:rFonts w:ascii="Arial" w:hAnsi="Arial" w:cs="Arial"/>
          <w:kern w:val="1"/>
          <w:sz w:val="20"/>
          <w:szCs w:val="20"/>
          <w:lang w:val="fr-FR"/>
        </w:rPr>
        <w:t>de</w:t>
      </w:r>
      <w:r w:rsidRPr="00645A20">
        <w:rPr>
          <w:rFonts w:ascii="Arial" w:hAnsi="Arial" w:cs="Arial"/>
          <w:kern w:val="1"/>
          <w:sz w:val="20"/>
          <w:szCs w:val="20"/>
          <w:lang w:val="fr-FR"/>
        </w:rPr>
        <w:t xml:space="preserve"> 2024 nous </w:t>
      </w:r>
      <w:r w:rsidR="00AD07AC">
        <w:rPr>
          <w:rFonts w:ascii="Arial" w:hAnsi="Arial" w:cs="Arial"/>
          <w:kern w:val="1"/>
          <w:sz w:val="20"/>
          <w:szCs w:val="20"/>
          <w:lang w:val="fr-FR"/>
        </w:rPr>
        <w:t xml:space="preserve">a </w:t>
      </w:r>
      <w:r w:rsidR="00AD07AC" w:rsidRPr="00645A20">
        <w:rPr>
          <w:rFonts w:ascii="Arial" w:hAnsi="Arial" w:cs="Arial"/>
          <w:kern w:val="1"/>
          <w:sz w:val="20"/>
          <w:szCs w:val="20"/>
          <w:lang w:val="fr-FR"/>
        </w:rPr>
        <w:t>am</w:t>
      </w:r>
      <w:r w:rsidR="00AD07AC">
        <w:rPr>
          <w:rFonts w:ascii="Arial" w:hAnsi="Arial" w:cs="Arial"/>
          <w:kern w:val="1"/>
          <w:sz w:val="20"/>
          <w:szCs w:val="20"/>
          <w:lang w:val="fr-FR"/>
        </w:rPr>
        <w:t xml:space="preserve">enés </w:t>
      </w:r>
      <w:r w:rsidRPr="00645A20">
        <w:rPr>
          <w:rFonts w:ascii="Arial" w:hAnsi="Arial" w:cs="Arial"/>
          <w:sz w:val="20"/>
          <w:szCs w:val="20"/>
          <w:lang w:val="fr-FR"/>
        </w:rPr>
        <w:t xml:space="preserve">en Flandre, région au nord-ouest de la Belgique, connue </w:t>
      </w:r>
      <w:r w:rsidR="00645A20">
        <w:rPr>
          <w:rFonts w:ascii="Arial" w:hAnsi="Arial" w:cs="Arial"/>
          <w:sz w:val="20"/>
          <w:szCs w:val="20"/>
          <w:lang w:val="fr-FR"/>
        </w:rPr>
        <w:t xml:space="preserve">d’une part, </w:t>
      </w:r>
      <w:r w:rsidRPr="00645A20">
        <w:rPr>
          <w:rFonts w:ascii="Arial" w:hAnsi="Arial" w:cs="Arial"/>
          <w:sz w:val="20"/>
          <w:szCs w:val="20"/>
          <w:lang w:val="fr-FR"/>
        </w:rPr>
        <w:t xml:space="preserve">pour son chocolat, ses frites et sa bière, </w:t>
      </w:r>
      <w:r w:rsidR="00645A20">
        <w:rPr>
          <w:rFonts w:ascii="Arial" w:hAnsi="Arial" w:cs="Arial"/>
          <w:sz w:val="20"/>
          <w:szCs w:val="20"/>
          <w:lang w:val="fr-FR"/>
        </w:rPr>
        <w:t xml:space="preserve">et </w:t>
      </w:r>
      <w:r w:rsidRPr="00645A20">
        <w:rPr>
          <w:rFonts w:ascii="Arial" w:hAnsi="Arial" w:cs="Arial"/>
          <w:sz w:val="20"/>
          <w:szCs w:val="20"/>
          <w:lang w:val="fr-FR"/>
        </w:rPr>
        <w:t xml:space="preserve">reconnue </w:t>
      </w:r>
      <w:r w:rsidR="00645A20">
        <w:rPr>
          <w:rFonts w:ascii="Arial" w:hAnsi="Arial" w:cs="Arial"/>
          <w:sz w:val="20"/>
          <w:szCs w:val="20"/>
          <w:lang w:val="fr-FR"/>
        </w:rPr>
        <w:t xml:space="preserve">d’autre part </w:t>
      </w:r>
      <w:r w:rsidRPr="00645A20">
        <w:rPr>
          <w:rFonts w:ascii="Arial" w:hAnsi="Arial" w:cs="Arial"/>
          <w:sz w:val="20"/>
          <w:szCs w:val="20"/>
          <w:lang w:val="fr-FR"/>
        </w:rPr>
        <w:t>dans le monde entier</w:t>
      </w:r>
      <w:r w:rsidR="00645A20">
        <w:rPr>
          <w:rFonts w:ascii="Arial" w:hAnsi="Arial" w:cs="Arial"/>
          <w:sz w:val="20"/>
          <w:szCs w:val="20"/>
          <w:lang w:val="fr-FR"/>
        </w:rPr>
        <w:t xml:space="preserve">, </w:t>
      </w:r>
      <w:r w:rsidRPr="00645A20">
        <w:rPr>
          <w:rFonts w:ascii="Arial" w:hAnsi="Arial" w:cs="Arial"/>
          <w:sz w:val="20"/>
          <w:szCs w:val="20"/>
          <w:lang w:val="fr-FR"/>
        </w:rPr>
        <w:t xml:space="preserve">pour son patrimoine impressionnant et le savoir-faire avant-gardiste de ses </w:t>
      </w:r>
      <w:r w:rsidRPr="00645A20">
        <w:rPr>
          <w:rFonts w:ascii="Arial" w:hAnsi="Arial" w:cs="Arial"/>
          <w:sz w:val="20"/>
          <w:szCs w:val="20"/>
          <w:lang w:val="fr-FR"/>
        </w:rPr>
        <w:t>aîtres de la peinture et de leurs descendants. </w:t>
      </w:r>
    </w:p>
    <w:p w14:paraId="2B90A36A" w14:textId="03EAFAC8" w:rsidR="006B4BD9" w:rsidRPr="00645A20" w:rsidRDefault="0063246C">
      <w:pPr>
        <w:pStyle w:val="Body"/>
        <w:tabs>
          <w:tab w:val="left" w:pos="2702"/>
        </w:tabs>
        <w:spacing w:line="240" w:lineRule="auto"/>
        <w:ind w:left="2" w:right="131" w:hanging="2"/>
        <w:jc w:val="both"/>
        <w:rPr>
          <w:rFonts w:ascii="Arial" w:eastAsia="Times New Roman" w:hAnsi="Arial" w:cs="Arial"/>
          <w:sz w:val="20"/>
          <w:szCs w:val="20"/>
          <w:lang w:val="fr-FR"/>
        </w:rPr>
      </w:pPr>
      <w:r w:rsidRPr="00645A20">
        <w:rPr>
          <w:rFonts w:ascii="Arial" w:hAnsi="Arial" w:cs="Arial"/>
          <w:sz w:val="20"/>
          <w:szCs w:val="20"/>
          <w:lang w:val="fr-FR"/>
        </w:rPr>
        <w:t xml:space="preserve">Nous </w:t>
      </w:r>
      <w:r w:rsidR="00AD07AC">
        <w:rPr>
          <w:rFonts w:ascii="Arial" w:hAnsi="Arial" w:cs="Arial"/>
          <w:sz w:val="20"/>
          <w:szCs w:val="20"/>
          <w:lang w:val="fr-FR"/>
        </w:rPr>
        <w:t xml:space="preserve">sommes </w:t>
      </w:r>
      <w:r w:rsidRPr="00645A20">
        <w:rPr>
          <w:rFonts w:ascii="Arial" w:hAnsi="Arial" w:cs="Arial"/>
          <w:sz w:val="20"/>
          <w:szCs w:val="20"/>
          <w:lang w:val="fr-FR"/>
        </w:rPr>
        <w:t>part</w:t>
      </w:r>
      <w:r w:rsidR="00AD07AC">
        <w:rPr>
          <w:rFonts w:ascii="Arial" w:hAnsi="Arial" w:cs="Arial"/>
          <w:sz w:val="20"/>
          <w:szCs w:val="20"/>
          <w:lang w:val="fr-FR"/>
        </w:rPr>
        <w:t>is</w:t>
      </w:r>
      <w:r w:rsidRPr="00645A20">
        <w:rPr>
          <w:rFonts w:ascii="Arial" w:hAnsi="Arial" w:cs="Arial"/>
          <w:sz w:val="20"/>
          <w:szCs w:val="20"/>
          <w:lang w:val="fr-FR"/>
        </w:rPr>
        <w:t xml:space="preserve"> à l’aube vers </w:t>
      </w:r>
      <w:r w:rsidRPr="00645A20">
        <w:rPr>
          <w:rFonts w:ascii="Arial" w:hAnsi="Arial" w:cs="Arial"/>
          <w:b/>
          <w:bCs/>
          <w:sz w:val="20"/>
          <w:szCs w:val="20"/>
          <w:u w:val="single"/>
          <w:lang w:val="fr-FR"/>
        </w:rPr>
        <w:t>Gand (Ge</w:t>
      </w:r>
      <w:r w:rsidRPr="00645A20">
        <w:rPr>
          <w:rFonts w:ascii="Arial" w:hAnsi="Arial" w:cs="Arial"/>
          <w:b/>
          <w:bCs/>
          <w:sz w:val="20"/>
          <w:szCs w:val="20"/>
          <w:u w:val="single"/>
          <w:lang w:val="fr-FR"/>
        </w:rPr>
        <w:t>nt)</w:t>
      </w:r>
      <w:r w:rsidRPr="00645A20">
        <w:rPr>
          <w:rFonts w:ascii="Arial" w:hAnsi="Arial" w:cs="Arial"/>
          <w:sz w:val="20"/>
          <w:szCs w:val="20"/>
          <w:lang w:val="fr-FR"/>
        </w:rPr>
        <w:t>. Le Château des Comtes, l’Agneau Mystique, les ruelles et bâtiments médiévaux, la confluence de la Lys et de l’Escaut : Gand se targue d’un immense patrimoine depuis plusieurs siècles. Mais cela ne veut pas dire que la ville n’a pas su évoluer. En un d</w:t>
      </w:r>
      <w:r w:rsidRPr="00645A20">
        <w:rPr>
          <w:rFonts w:ascii="Arial" w:hAnsi="Arial" w:cs="Arial"/>
          <w:sz w:val="20"/>
          <w:szCs w:val="20"/>
          <w:lang w:val="fr-FR"/>
        </w:rPr>
        <w:t>emi-siècle, Gand est passée d’une ville industrielle brute à l’un des secrets les mieux gardés d’Europe. Son passé industriel a laissé place à une vie bouillonnante grâce à l’énergie d’esprits créatifs et de son port. Les cafés, restaurants et maisons de l</w:t>
      </w:r>
      <w:r w:rsidRPr="00645A20">
        <w:rPr>
          <w:rFonts w:ascii="Arial" w:hAnsi="Arial" w:cs="Arial"/>
          <w:sz w:val="20"/>
          <w:szCs w:val="20"/>
          <w:lang w:val="fr-FR"/>
        </w:rPr>
        <w:t>a culture y sont innombrables. Avec les musées MSK, le SMAK et le STAM, Gand abrite un impressionnant quartier des musé</w:t>
      </w:r>
      <w:r w:rsidRPr="00645A20">
        <w:rPr>
          <w:rFonts w:ascii="Arial" w:hAnsi="Arial" w:cs="Arial"/>
          <w:sz w:val="20"/>
          <w:szCs w:val="20"/>
          <w:lang w:val="pt-PT"/>
        </w:rPr>
        <w:t>es.</w:t>
      </w:r>
    </w:p>
    <w:p w14:paraId="66D9D6F2" w14:textId="5EF459E7" w:rsidR="006B4BD9" w:rsidRPr="00645A20" w:rsidRDefault="0063246C">
      <w:pPr>
        <w:pStyle w:val="Body"/>
        <w:tabs>
          <w:tab w:val="left" w:pos="2702"/>
        </w:tabs>
        <w:spacing w:line="240" w:lineRule="auto"/>
        <w:ind w:left="2" w:right="131" w:hanging="2"/>
        <w:jc w:val="both"/>
        <w:rPr>
          <w:rFonts w:ascii="Arial" w:eastAsia="Times New Roman" w:hAnsi="Arial" w:cs="Arial"/>
          <w:sz w:val="20"/>
          <w:szCs w:val="20"/>
          <w:lang w:val="fr-FR"/>
        </w:rPr>
      </w:pPr>
      <w:r w:rsidRPr="00645A20">
        <w:rPr>
          <w:rFonts w:ascii="Arial" w:hAnsi="Arial" w:cs="Arial"/>
          <w:sz w:val="20"/>
          <w:szCs w:val="20"/>
          <w:lang w:val="fr-FR"/>
        </w:rPr>
        <w:t xml:space="preserve">Nous </w:t>
      </w:r>
      <w:r w:rsidR="00AD07AC">
        <w:rPr>
          <w:rFonts w:ascii="Arial" w:hAnsi="Arial" w:cs="Arial"/>
          <w:sz w:val="20"/>
          <w:szCs w:val="20"/>
          <w:lang w:val="fr-FR"/>
        </w:rPr>
        <w:t xml:space="preserve">avons </w:t>
      </w:r>
      <w:r w:rsidRPr="00645A20">
        <w:rPr>
          <w:rFonts w:ascii="Arial" w:hAnsi="Arial" w:cs="Arial"/>
          <w:sz w:val="20"/>
          <w:szCs w:val="20"/>
          <w:lang w:val="fr-FR"/>
        </w:rPr>
        <w:t>début</w:t>
      </w:r>
      <w:r w:rsidR="00AD07AC">
        <w:rPr>
          <w:rFonts w:ascii="Arial" w:hAnsi="Arial" w:cs="Arial"/>
          <w:sz w:val="20"/>
          <w:szCs w:val="20"/>
          <w:lang w:val="fr-FR"/>
        </w:rPr>
        <w:t>é</w:t>
      </w:r>
      <w:r w:rsidRPr="00645A20">
        <w:rPr>
          <w:rFonts w:ascii="Arial" w:hAnsi="Arial" w:cs="Arial"/>
          <w:sz w:val="20"/>
          <w:szCs w:val="20"/>
          <w:lang w:val="fr-FR"/>
        </w:rPr>
        <w:t xml:space="preserve"> nos visites avec celle du </w:t>
      </w:r>
      <w:hyperlink r:id="rId7" w:history="1">
        <w:r w:rsidRPr="000416BE">
          <w:rPr>
            <w:rStyle w:val="Hyperlink0"/>
            <w:rFonts w:ascii="Arial" w:eastAsia="Calibri" w:hAnsi="Arial" w:cs="Arial"/>
            <w:b/>
            <w:bCs/>
            <w:sz w:val="20"/>
            <w:szCs w:val="20"/>
            <w:lang w:val="fr-FR"/>
          </w:rPr>
          <w:t>Mus</w:t>
        </w:r>
        <w:r w:rsidRPr="000416BE">
          <w:rPr>
            <w:rStyle w:val="Link"/>
            <w:rFonts w:ascii="Arial" w:hAnsi="Arial" w:cs="Arial"/>
            <w:b/>
            <w:bCs/>
            <w:sz w:val="20"/>
            <w:szCs w:val="20"/>
            <w:lang w:val="fr-FR"/>
          </w:rPr>
          <w:t>é</w:t>
        </w:r>
        <w:r w:rsidRPr="000416BE">
          <w:rPr>
            <w:rStyle w:val="Hyperlink0"/>
            <w:rFonts w:ascii="Arial" w:eastAsia="Calibri" w:hAnsi="Arial" w:cs="Arial"/>
            <w:b/>
            <w:bCs/>
            <w:sz w:val="20"/>
            <w:szCs w:val="20"/>
            <w:lang w:val="fr-FR"/>
          </w:rPr>
          <w:t xml:space="preserve">e des Beaux-Arts (Museum </w:t>
        </w:r>
        <w:proofErr w:type="spellStart"/>
        <w:r w:rsidRPr="000416BE">
          <w:rPr>
            <w:rStyle w:val="Hyperlink0"/>
            <w:rFonts w:ascii="Arial" w:eastAsia="Calibri" w:hAnsi="Arial" w:cs="Arial"/>
            <w:b/>
            <w:bCs/>
            <w:sz w:val="20"/>
            <w:szCs w:val="20"/>
            <w:lang w:val="fr-FR"/>
          </w:rPr>
          <w:t>voor</w:t>
        </w:r>
        <w:proofErr w:type="spellEnd"/>
        <w:r w:rsidRPr="000416BE">
          <w:rPr>
            <w:rStyle w:val="Hyperlink0"/>
            <w:rFonts w:ascii="Arial" w:eastAsia="Calibri" w:hAnsi="Arial" w:cs="Arial"/>
            <w:b/>
            <w:bCs/>
            <w:sz w:val="20"/>
            <w:szCs w:val="20"/>
            <w:lang w:val="fr-FR"/>
          </w:rPr>
          <w:t xml:space="preserve"> </w:t>
        </w:r>
        <w:proofErr w:type="spellStart"/>
        <w:r w:rsidRPr="000416BE">
          <w:rPr>
            <w:rStyle w:val="Hyperlink0"/>
            <w:rFonts w:ascii="Arial" w:eastAsia="Calibri" w:hAnsi="Arial" w:cs="Arial"/>
            <w:b/>
            <w:bCs/>
            <w:sz w:val="20"/>
            <w:szCs w:val="20"/>
            <w:lang w:val="fr-FR"/>
          </w:rPr>
          <w:t>Schone</w:t>
        </w:r>
        <w:proofErr w:type="spellEnd"/>
        <w:r w:rsidRPr="000416BE">
          <w:rPr>
            <w:rStyle w:val="Hyperlink0"/>
            <w:rFonts w:ascii="Arial" w:eastAsia="Calibri" w:hAnsi="Arial" w:cs="Arial"/>
            <w:b/>
            <w:bCs/>
            <w:sz w:val="20"/>
            <w:szCs w:val="20"/>
            <w:lang w:val="fr-FR"/>
          </w:rPr>
          <w:t xml:space="preserve"> </w:t>
        </w:r>
        <w:proofErr w:type="spellStart"/>
        <w:r w:rsidRPr="000416BE">
          <w:rPr>
            <w:rStyle w:val="Hyperlink0"/>
            <w:rFonts w:ascii="Arial" w:eastAsia="Calibri" w:hAnsi="Arial" w:cs="Arial"/>
            <w:b/>
            <w:bCs/>
            <w:sz w:val="20"/>
            <w:szCs w:val="20"/>
            <w:lang w:val="fr-FR"/>
          </w:rPr>
          <w:t>Kunst</w:t>
        </w:r>
        <w:r w:rsidRPr="000416BE">
          <w:rPr>
            <w:rStyle w:val="Hyperlink0"/>
            <w:rFonts w:ascii="Arial" w:eastAsia="Calibri" w:hAnsi="Arial" w:cs="Arial"/>
            <w:b/>
            <w:bCs/>
            <w:sz w:val="20"/>
            <w:szCs w:val="20"/>
            <w:lang w:val="fr-FR"/>
          </w:rPr>
          <w:t>en</w:t>
        </w:r>
        <w:proofErr w:type="spellEnd"/>
        <w:r w:rsidRPr="000416BE">
          <w:rPr>
            <w:rStyle w:val="Hyperlink0"/>
            <w:rFonts w:ascii="Arial" w:eastAsia="Calibri" w:hAnsi="Arial" w:cs="Arial"/>
            <w:b/>
            <w:bCs/>
            <w:sz w:val="20"/>
            <w:szCs w:val="20"/>
            <w:lang w:val="fr-FR"/>
          </w:rPr>
          <w:t>-MSK</w:t>
        </w:r>
      </w:hyperlink>
      <w:r w:rsidRPr="000416BE">
        <w:rPr>
          <w:rFonts w:ascii="Arial" w:hAnsi="Arial" w:cs="Arial"/>
          <w:b/>
          <w:bCs/>
          <w:sz w:val="20"/>
          <w:szCs w:val="20"/>
          <w:lang w:val="fr-FR"/>
        </w:rPr>
        <w:t>)</w:t>
      </w:r>
      <w:r w:rsidRPr="00645A20">
        <w:rPr>
          <w:rFonts w:ascii="Arial" w:hAnsi="Arial" w:cs="Arial"/>
          <w:sz w:val="20"/>
          <w:szCs w:val="20"/>
          <w:lang w:val="fr-FR"/>
        </w:rPr>
        <w:t xml:space="preserve"> : </w:t>
      </w:r>
      <w:r w:rsidRPr="00645A20">
        <w:rPr>
          <w:rFonts w:ascii="Arial" w:hAnsi="Arial" w:cs="Arial"/>
          <w:sz w:val="20"/>
          <w:szCs w:val="20"/>
          <w:shd w:val="clear" w:color="auto" w:fill="FFFFFF"/>
          <w:lang w:val="fr-FR"/>
        </w:rPr>
        <w:t>fondé en 1798, avant même que la Belgique n'existe. En 1802, il a ouvert ses portes au public. Cela en fait le plus ancien musée accessible au public de Belgique et l'un des plus anciens d'Europe.</w:t>
      </w:r>
      <w:r w:rsidRPr="00645A20">
        <w:rPr>
          <w:rFonts w:ascii="Arial" w:hAnsi="Arial" w:cs="Arial"/>
          <w:sz w:val="20"/>
          <w:szCs w:val="20"/>
          <w:lang w:val="fr-FR"/>
        </w:rPr>
        <w:t xml:space="preserve"> Les </w:t>
      </w:r>
      <w:r w:rsidR="00AD07AC">
        <w:rPr>
          <w:rFonts w:ascii="Arial" w:hAnsi="Arial" w:cs="Arial"/>
          <w:sz w:val="20"/>
          <w:szCs w:val="20"/>
          <w:lang w:val="fr-FR"/>
        </w:rPr>
        <w:t>« </w:t>
      </w:r>
      <w:r w:rsidRPr="00AD07AC">
        <w:rPr>
          <w:rFonts w:ascii="Arial" w:hAnsi="Arial" w:cs="Arial"/>
          <w:i/>
          <w:iCs/>
          <w:sz w:val="20"/>
          <w:szCs w:val="20"/>
          <w:lang w:val="fr-FR"/>
        </w:rPr>
        <w:t>9 œuvres du musée à ne pas manquer</w:t>
      </w:r>
      <w:r w:rsidR="00AD07AC" w:rsidRPr="00AD07AC">
        <w:rPr>
          <w:rFonts w:ascii="Arial" w:hAnsi="Arial" w:cs="Arial"/>
          <w:i/>
          <w:iCs/>
          <w:sz w:val="20"/>
          <w:szCs w:val="20"/>
          <w:lang w:val="fr-FR"/>
        </w:rPr>
        <w:t> </w:t>
      </w:r>
      <w:r w:rsidR="00AD07AC">
        <w:rPr>
          <w:rFonts w:ascii="Arial" w:hAnsi="Arial" w:cs="Arial"/>
          <w:sz w:val="20"/>
          <w:szCs w:val="20"/>
          <w:lang w:val="fr-FR"/>
        </w:rPr>
        <w:t>»</w:t>
      </w:r>
      <w:r w:rsidRPr="00645A20">
        <w:rPr>
          <w:rFonts w:ascii="Arial" w:hAnsi="Arial" w:cs="Arial"/>
          <w:sz w:val="20"/>
          <w:szCs w:val="20"/>
          <w:lang w:val="fr-FR"/>
        </w:rPr>
        <w:t xml:space="preserve"> nous </w:t>
      </w:r>
      <w:r w:rsidR="00AD07AC">
        <w:rPr>
          <w:rFonts w:ascii="Arial" w:hAnsi="Arial" w:cs="Arial"/>
          <w:sz w:val="20"/>
          <w:szCs w:val="20"/>
          <w:lang w:val="fr-FR"/>
        </w:rPr>
        <w:t>ont été</w:t>
      </w:r>
      <w:r w:rsidRPr="00645A20">
        <w:rPr>
          <w:rFonts w:ascii="Arial" w:hAnsi="Arial" w:cs="Arial"/>
          <w:sz w:val="20"/>
          <w:szCs w:val="20"/>
          <w:lang w:val="fr-FR"/>
        </w:rPr>
        <w:t xml:space="preserve"> présenté</w:t>
      </w:r>
      <w:r w:rsidR="00AA2158" w:rsidRPr="00645A20">
        <w:rPr>
          <w:rFonts w:ascii="Arial" w:hAnsi="Arial" w:cs="Arial"/>
          <w:sz w:val="20"/>
          <w:szCs w:val="20"/>
          <w:lang w:val="fr-FR"/>
        </w:rPr>
        <w:t>e</w:t>
      </w:r>
      <w:r w:rsidRPr="00645A20">
        <w:rPr>
          <w:rFonts w:ascii="Arial" w:hAnsi="Arial" w:cs="Arial"/>
          <w:sz w:val="20"/>
          <w:szCs w:val="20"/>
          <w:lang w:val="fr-FR"/>
        </w:rPr>
        <w:t xml:space="preserve">s par des guides francophones et </w:t>
      </w:r>
      <w:r w:rsidR="00AD07AC">
        <w:rPr>
          <w:rFonts w:ascii="Arial" w:hAnsi="Arial" w:cs="Arial"/>
          <w:sz w:val="20"/>
          <w:szCs w:val="20"/>
          <w:lang w:val="fr-FR"/>
        </w:rPr>
        <w:t xml:space="preserve">nous en avons bien évidemment profité pour </w:t>
      </w:r>
      <w:r w:rsidRPr="00645A20">
        <w:rPr>
          <w:rFonts w:ascii="Arial" w:hAnsi="Arial" w:cs="Arial"/>
          <w:sz w:val="20"/>
          <w:szCs w:val="20"/>
          <w:lang w:val="fr-FR"/>
        </w:rPr>
        <w:t>admir</w:t>
      </w:r>
      <w:r w:rsidR="00AD07AC">
        <w:rPr>
          <w:rFonts w:ascii="Arial" w:hAnsi="Arial" w:cs="Arial"/>
          <w:sz w:val="20"/>
          <w:szCs w:val="20"/>
          <w:lang w:val="fr-FR"/>
        </w:rPr>
        <w:t>er</w:t>
      </w:r>
      <w:r w:rsidRPr="00645A20">
        <w:rPr>
          <w:rFonts w:ascii="Arial" w:hAnsi="Arial" w:cs="Arial"/>
          <w:sz w:val="20"/>
          <w:szCs w:val="20"/>
          <w:lang w:val="fr-FR"/>
        </w:rPr>
        <w:t xml:space="preserve"> d’autres œuvres, statues, dans ce magnifique musé</w:t>
      </w:r>
      <w:r w:rsidRPr="00645A20">
        <w:rPr>
          <w:rFonts w:ascii="Arial" w:hAnsi="Arial" w:cs="Arial"/>
          <w:sz w:val="20"/>
          <w:szCs w:val="20"/>
          <w:lang w:val="it-IT"/>
        </w:rPr>
        <w:t>e.</w:t>
      </w:r>
    </w:p>
    <w:p w14:paraId="4E180005" w14:textId="44639209" w:rsidR="006B4BD9" w:rsidRDefault="0063246C">
      <w:pPr>
        <w:pStyle w:val="Body"/>
        <w:spacing w:line="240" w:lineRule="auto"/>
        <w:ind w:left="2" w:right="131" w:hanging="2"/>
        <w:rPr>
          <w:rFonts w:ascii="Times New Roman" w:eastAsia="Times New Roman" w:hAnsi="Times New Roman" w:cs="Times New Roman"/>
          <w:sz w:val="24"/>
          <w:szCs w:val="24"/>
        </w:rPr>
      </w:pPr>
      <w:r>
        <w:rPr>
          <w:rFonts w:ascii="Times New Roman" w:hAnsi="Times New Roman"/>
          <w:sz w:val="24"/>
          <w:szCs w:val="24"/>
        </w:rPr>
        <w:t xml:space="preserve"> </w:t>
      </w:r>
    </w:p>
    <w:p w14:paraId="155659AC" w14:textId="5CBA113E" w:rsidR="00831899" w:rsidRPr="00831899" w:rsidRDefault="0063246C" w:rsidP="00831899">
      <w:pPr>
        <w:pStyle w:val="Body"/>
        <w:spacing w:line="240" w:lineRule="auto"/>
        <w:ind w:left="2" w:right="131" w:hanging="2"/>
        <w:jc w:val="both"/>
        <w:rPr>
          <w:rFonts w:ascii="Arial" w:hAnsi="Arial" w:cs="Arial"/>
          <w:sz w:val="20"/>
          <w:szCs w:val="20"/>
          <w:lang w:val="fr-FR"/>
        </w:rPr>
      </w:pPr>
      <w:r w:rsidRPr="00771E31">
        <w:rPr>
          <w:rFonts w:ascii="Arial" w:hAnsi="Arial" w:cs="Arial"/>
          <w:sz w:val="20"/>
          <w:szCs w:val="20"/>
          <w:lang w:val="fr-FR"/>
        </w:rPr>
        <w:t xml:space="preserve">Après le déjeuner au restaurant du musée, </w:t>
      </w:r>
      <w:r w:rsidR="00AD07AC">
        <w:rPr>
          <w:rFonts w:ascii="Arial" w:hAnsi="Arial" w:cs="Arial"/>
          <w:sz w:val="20"/>
          <w:szCs w:val="20"/>
          <w:lang w:val="fr-FR"/>
        </w:rPr>
        <w:t>dans lequel nous nous avons dégust</w:t>
      </w:r>
      <w:r w:rsidR="00831899">
        <w:rPr>
          <w:rFonts w:ascii="Arial" w:hAnsi="Arial" w:cs="Arial"/>
          <w:sz w:val="20"/>
          <w:szCs w:val="20"/>
          <w:lang w:val="fr-FR"/>
        </w:rPr>
        <w:t>é</w:t>
      </w:r>
      <w:r w:rsidR="00AD07AC">
        <w:rPr>
          <w:rFonts w:ascii="Arial" w:hAnsi="Arial" w:cs="Arial"/>
          <w:sz w:val="20"/>
          <w:szCs w:val="20"/>
          <w:lang w:val="fr-FR"/>
        </w:rPr>
        <w:t xml:space="preserve"> </w:t>
      </w:r>
      <w:r w:rsidRPr="00771E31">
        <w:rPr>
          <w:rFonts w:ascii="Arial" w:hAnsi="Arial" w:cs="Arial"/>
          <w:sz w:val="20"/>
          <w:szCs w:val="20"/>
          <w:lang w:val="it-IT"/>
        </w:rPr>
        <w:t>la sp</w:t>
      </w:r>
      <w:r w:rsidRPr="00771E31">
        <w:rPr>
          <w:rFonts w:ascii="Arial" w:hAnsi="Arial" w:cs="Arial"/>
          <w:sz w:val="20"/>
          <w:szCs w:val="20"/>
          <w:lang w:val="fr-FR"/>
        </w:rPr>
        <w:t>é</w:t>
      </w:r>
      <w:r w:rsidRPr="00771E31">
        <w:rPr>
          <w:rFonts w:ascii="Arial" w:hAnsi="Arial" w:cs="Arial"/>
          <w:sz w:val="20"/>
          <w:szCs w:val="20"/>
          <w:lang w:val="it-IT"/>
        </w:rPr>
        <w:t>cialit</w:t>
      </w:r>
      <w:r w:rsidRPr="00771E31">
        <w:rPr>
          <w:rFonts w:ascii="Arial" w:hAnsi="Arial" w:cs="Arial"/>
          <w:sz w:val="20"/>
          <w:szCs w:val="20"/>
          <w:lang w:val="fr-FR"/>
        </w:rPr>
        <w:t xml:space="preserve">é de Gand, </w:t>
      </w:r>
      <w:r w:rsidR="00AD07AC">
        <w:rPr>
          <w:rFonts w:ascii="Arial" w:hAnsi="Arial" w:cs="Arial"/>
          <w:sz w:val="20"/>
          <w:szCs w:val="20"/>
          <w:lang w:val="fr-FR"/>
        </w:rPr>
        <w:t>« </w:t>
      </w:r>
      <w:r w:rsidRPr="00AD07AC">
        <w:rPr>
          <w:rFonts w:ascii="Arial" w:hAnsi="Arial" w:cs="Arial"/>
          <w:i/>
          <w:iCs/>
          <w:sz w:val="20"/>
          <w:szCs w:val="20"/>
          <w:lang w:val="fr-FR"/>
        </w:rPr>
        <w:t>le waterzooi</w:t>
      </w:r>
      <w:r w:rsidR="00AD07AC">
        <w:rPr>
          <w:rFonts w:ascii="Arial" w:hAnsi="Arial" w:cs="Arial"/>
          <w:sz w:val="20"/>
          <w:szCs w:val="20"/>
          <w:lang w:val="fr-FR"/>
        </w:rPr>
        <w:t> »</w:t>
      </w:r>
      <w:r w:rsidRPr="00771E31">
        <w:rPr>
          <w:rFonts w:ascii="Arial" w:hAnsi="Arial" w:cs="Arial"/>
          <w:sz w:val="20"/>
          <w:szCs w:val="20"/>
          <w:lang w:val="fr-FR"/>
        </w:rPr>
        <w:t xml:space="preserve">, </w:t>
      </w:r>
      <w:r w:rsidR="00AD07AC">
        <w:rPr>
          <w:rFonts w:ascii="Arial" w:hAnsi="Arial" w:cs="Arial"/>
          <w:sz w:val="20"/>
          <w:szCs w:val="20"/>
          <w:lang w:val="fr-FR"/>
        </w:rPr>
        <w:t xml:space="preserve">nos prochains </w:t>
      </w:r>
      <w:r w:rsidRPr="00771E31">
        <w:rPr>
          <w:rFonts w:ascii="Arial" w:hAnsi="Arial" w:cs="Arial"/>
          <w:sz w:val="20"/>
          <w:szCs w:val="20"/>
          <w:lang w:val="fr-FR"/>
        </w:rPr>
        <w:t xml:space="preserve">guides nous </w:t>
      </w:r>
      <w:r w:rsidR="00AD07AC">
        <w:rPr>
          <w:rFonts w:ascii="Arial" w:hAnsi="Arial" w:cs="Arial"/>
          <w:sz w:val="20"/>
          <w:szCs w:val="20"/>
          <w:lang w:val="fr-FR"/>
        </w:rPr>
        <w:t xml:space="preserve">ont </w:t>
      </w:r>
      <w:r w:rsidRPr="00771E31">
        <w:rPr>
          <w:rFonts w:ascii="Arial" w:hAnsi="Arial" w:cs="Arial"/>
          <w:sz w:val="20"/>
          <w:szCs w:val="20"/>
          <w:lang w:val="fr-FR"/>
        </w:rPr>
        <w:t>pré</w:t>
      </w:r>
      <w:r w:rsidRPr="001952F7">
        <w:rPr>
          <w:rFonts w:ascii="Arial" w:hAnsi="Arial" w:cs="Arial"/>
          <w:sz w:val="20"/>
          <w:szCs w:val="20"/>
          <w:lang w:val="fr-FR"/>
        </w:rPr>
        <w:t>par</w:t>
      </w:r>
      <w:r w:rsidR="00AD07AC" w:rsidRPr="001952F7">
        <w:rPr>
          <w:rFonts w:ascii="Arial" w:hAnsi="Arial" w:cs="Arial"/>
          <w:sz w:val="20"/>
          <w:szCs w:val="20"/>
          <w:lang w:val="fr-FR"/>
        </w:rPr>
        <w:t>é</w:t>
      </w:r>
      <w:r w:rsidRPr="00771E31">
        <w:rPr>
          <w:rFonts w:ascii="Arial" w:hAnsi="Arial" w:cs="Arial"/>
          <w:sz w:val="20"/>
          <w:szCs w:val="20"/>
          <w:lang w:val="fr-FR"/>
        </w:rPr>
        <w:t xml:space="preserve"> à </w:t>
      </w:r>
      <w:r w:rsidRPr="00771E31">
        <w:rPr>
          <w:rFonts w:ascii="Arial" w:hAnsi="Arial" w:cs="Arial"/>
          <w:sz w:val="20"/>
          <w:szCs w:val="20"/>
          <w:lang w:val="it-IT"/>
        </w:rPr>
        <w:t xml:space="preserve">la </w:t>
      </w:r>
      <w:r w:rsidR="00771E31">
        <w:rPr>
          <w:rFonts w:ascii="Arial" w:hAnsi="Arial" w:cs="Arial"/>
          <w:sz w:val="20"/>
          <w:szCs w:val="20"/>
          <w:lang w:val="it-IT"/>
        </w:rPr>
        <w:t>d</w:t>
      </w:r>
      <w:proofErr w:type="spellStart"/>
      <w:r w:rsidRPr="00771E31">
        <w:rPr>
          <w:rFonts w:ascii="Arial" w:hAnsi="Arial" w:cs="Arial"/>
          <w:sz w:val="20"/>
          <w:szCs w:val="20"/>
          <w:lang w:val="fr-FR"/>
        </w:rPr>
        <w:t>écouverte</w:t>
      </w:r>
      <w:proofErr w:type="spellEnd"/>
      <w:r w:rsidRPr="00771E31">
        <w:rPr>
          <w:rFonts w:ascii="Arial" w:hAnsi="Arial" w:cs="Arial"/>
          <w:sz w:val="20"/>
          <w:szCs w:val="20"/>
          <w:lang w:val="fr-FR"/>
        </w:rPr>
        <w:t xml:space="preserve"> du chef d’œ</w:t>
      </w:r>
      <w:r w:rsidRPr="001952F7">
        <w:rPr>
          <w:rFonts w:ascii="Arial" w:hAnsi="Arial" w:cs="Arial"/>
          <w:sz w:val="20"/>
          <w:szCs w:val="20"/>
          <w:lang w:val="fr-FR"/>
        </w:rPr>
        <w:t>uvre de Jan van Eyck, l</w:t>
      </w:r>
      <w:r w:rsidRPr="00771E31">
        <w:rPr>
          <w:rFonts w:ascii="Arial" w:hAnsi="Arial" w:cs="Arial"/>
          <w:sz w:val="20"/>
          <w:szCs w:val="20"/>
          <w:lang w:val="fr-FR"/>
        </w:rPr>
        <w:t>’</w:t>
      </w:r>
      <w:r w:rsidR="00AD07AC">
        <w:rPr>
          <w:rFonts w:ascii="Arial" w:hAnsi="Arial" w:cs="Arial"/>
          <w:sz w:val="20"/>
          <w:szCs w:val="20"/>
          <w:lang w:val="fr-FR"/>
        </w:rPr>
        <w:t> « </w:t>
      </w:r>
      <w:r w:rsidRPr="00771E31">
        <w:rPr>
          <w:rFonts w:ascii="Arial" w:hAnsi="Arial" w:cs="Arial"/>
          <w:sz w:val="20"/>
          <w:szCs w:val="20"/>
          <w:lang w:val="fr-FR"/>
        </w:rPr>
        <w:t xml:space="preserve">Adoration de l’Agneau </w:t>
      </w:r>
      <w:r w:rsidRPr="00AD07AC">
        <w:rPr>
          <w:rFonts w:ascii="Arial" w:hAnsi="Arial" w:cs="Arial"/>
          <w:sz w:val="20"/>
          <w:szCs w:val="20"/>
          <w:lang w:val="fr-FR"/>
        </w:rPr>
        <w:t>mystique</w:t>
      </w:r>
      <w:r w:rsidR="00AD07AC" w:rsidRPr="00AD07AC">
        <w:rPr>
          <w:rFonts w:ascii="Arial" w:hAnsi="Arial" w:cs="Arial"/>
          <w:sz w:val="20"/>
          <w:szCs w:val="20"/>
          <w:lang w:val="fr-FR"/>
        </w:rPr>
        <w:t> »</w:t>
      </w:r>
      <w:r w:rsidRPr="00AD07AC">
        <w:rPr>
          <w:rFonts w:ascii="Arial" w:hAnsi="Arial" w:cs="Arial"/>
          <w:sz w:val="20"/>
          <w:szCs w:val="20"/>
          <w:lang w:val="fr-FR"/>
        </w:rPr>
        <w:t>, en né</w:t>
      </w:r>
      <w:r w:rsidRPr="001952F7">
        <w:rPr>
          <w:rFonts w:ascii="Arial" w:hAnsi="Arial" w:cs="Arial"/>
          <w:sz w:val="20"/>
          <w:szCs w:val="20"/>
          <w:lang w:val="fr-FR"/>
        </w:rPr>
        <w:t>erlandais</w:t>
      </w:r>
      <w:r w:rsidRPr="00AD07AC">
        <w:rPr>
          <w:rFonts w:ascii="Arial" w:hAnsi="Arial" w:cs="Arial"/>
          <w:sz w:val="20"/>
          <w:szCs w:val="20"/>
          <w:lang w:val="fr-FR"/>
        </w:rPr>
        <w:t xml:space="preserve"> ‘</w:t>
      </w:r>
      <w:r w:rsidRPr="001952F7">
        <w:rPr>
          <w:rFonts w:ascii="Arial" w:hAnsi="Arial" w:cs="Arial"/>
          <w:i/>
          <w:iCs/>
          <w:sz w:val="20"/>
          <w:szCs w:val="20"/>
          <w:lang w:val="fr-FR"/>
        </w:rPr>
        <w:t xml:space="preserve">Het </w:t>
      </w:r>
      <w:proofErr w:type="spellStart"/>
      <w:r w:rsidRPr="001952F7">
        <w:rPr>
          <w:rFonts w:ascii="Arial" w:hAnsi="Arial" w:cs="Arial"/>
          <w:i/>
          <w:iCs/>
          <w:sz w:val="20"/>
          <w:szCs w:val="20"/>
          <w:lang w:val="fr-FR"/>
        </w:rPr>
        <w:t>Lam</w:t>
      </w:r>
      <w:proofErr w:type="spellEnd"/>
      <w:r w:rsidRPr="001952F7">
        <w:rPr>
          <w:rFonts w:ascii="Arial" w:hAnsi="Arial" w:cs="Arial"/>
          <w:i/>
          <w:iCs/>
          <w:sz w:val="20"/>
          <w:szCs w:val="20"/>
          <w:lang w:val="fr-FR"/>
        </w:rPr>
        <w:t xml:space="preserve"> </w:t>
      </w:r>
      <w:proofErr w:type="spellStart"/>
      <w:r w:rsidRPr="001952F7">
        <w:rPr>
          <w:rFonts w:ascii="Arial" w:hAnsi="Arial" w:cs="Arial"/>
          <w:i/>
          <w:iCs/>
          <w:sz w:val="20"/>
          <w:szCs w:val="20"/>
          <w:lang w:val="fr-FR"/>
        </w:rPr>
        <w:t>Gods</w:t>
      </w:r>
      <w:proofErr w:type="spellEnd"/>
      <w:r w:rsidRPr="00AD07AC">
        <w:rPr>
          <w:rFonts w:ascii="Arial" w:hAnsi="Arial" w:cs="Arial"/>
          <w:i/>
          <w:iCs/>
          <w:sz w:val="20"/>
          <w:szCs w:val="20"/>
          <w:lang w:val="fr-FR"/>
        </w:rPr>
        <w:t>’</w:t>
      </w:r>
      <w:r w:rsidRPr="00AD07AC">
        <w:rPr>
          <w:rFonts w:ascii="Arial" w:hAnsi="Arial" w:cs="Arial"/>
          <w:sz w:val="20"/>
          <w:szCs w:val="20"/>
          <w:lang w:val="fr-FR"/>
        </w:rPr>
        <w:t>. Sept panneaux du retable de l’Agneau mystique sont en cours de restauration par des professionnels de l’Institut royal du Patrimoine artistique</w:t>
      </w:r>
      <w:r w:rsidRPr="00AD07AC">
        <w:rPr>
          <w:rFonts w:ascii="Arial" w:hAnsi="Arial" w:cs="Arial"/>
          <w:sz w:val="20"/>
          <w:szCs w:val="20"/>
          <w:lang w:val="fr-FR"/>
        </w:rPr>
        <w:t xml:space="preserve"> (IRPA) et</w:t>
      </w:r>
      <w:r w:rsidR="00AD07AC">
        <w:rPr>
          <w:rFonts w:ascii="Arial" w:hAnsi="Arial" w:cs="Arial"/>
          <w:sz w:val="20"/>
          <w:szCs w:val="20"/>
          <w:lang w:val="fr-FR"/>
        </w:rPr>
        <w:t xml:space="preserve"> nous avons pu </w:t>
      </w:r>
      <w:r w:rsidRPr="00AD07AC">
        <w:rPr>
          <w:rFonts w:ascii="Arial" w:hAnsi="Arial" w:cs="Arial"/>
          <w:sz w:val="20"/>
          <w:szCs w:val="20"/>
          <w:lang w:val="fr-FR"/>
        </w:rPr>
        <w:t>admir</w:t>
      </w:r>
      <w:r w:rsidR="00AD07AC">
        <w:rPr>
          <w:rFonts w:ascii="Arial" w:hAnsi="Arial" w:cs="Arial"/>
          <w:sz w:val="20"/>
          <w:szCs w:val="20"/>
          <w:lang w:val="fr-FR"/>
        </w:rPr>
        <w:t>er</w:t>
      </w:r>
      <w:r w:rsidR="00831899">
        <w:rPr>
          <w:rFonts w:ascii="Arial" w:hAnsi="Arial" w:cs="Arial"/>
          <w:sz w:val="20"/>
          <w:szCs w:val="20"/>
          <w:lang w:val="fr-FR"/>
        </w:rPr>
        <w:t xml:space="preserve"> leur travail.</w:t>
      </w:r>
    </w:p>
    <w:p w14:paraId="68ADF082" w14:textId="75D68F63" w:rsidR="006B4BD9" w:rsidRPr="00C53F81" w:rsidRDefault="0063246C">
      <w:pPr>
        <w:pStyle w:val="Body"/>
        <w:spacing w:line="240" w:lineRule="auto"/>
        <w:ind w:left="2" w:right="130" w:hanging="2"/>
        <w:jc w:val="both"/>
        <w:rPr>
          <w:rFonts w:ascii="Arial" w:eastAsia="Times New Roman" w:hAnsi="Arial" w:cs="Arial"/>
          <w:sz w:val="20"/>
          <w:szCs w:val="20"/>
          <w:lang w:val="fr-FR"/>
        </w:rPr>
      </w:pPr>
      <w:r w:rsidRPr="00C53F81">
        <w:rPr>
          <w:rFonts w:ascii="Arial" w:hAnsi="Arial" w:cs="Arial"/>
          <w:sz w:val="20"/>
          <w:szCs w:val="20"/>
          <w:lang w:val="fr-FR"/>
        </w:rPr>
        <w:t xml:space="preserve">A l’issue de cette visite, nous </w:t>
      </w:r>
      <w:r w:rsidR="00831899">
        <w:rPr>
          <w:rFonts w:ascii="Arial" w:hAnsi="Arial" w:cs="Arial"/>
          <w:sz w:val="20"/>
          <w:szCs w:val="20"/>
          <w:lang w:val="fr-FR"/>
        </w:rPr>
        <w:t xml:space="preserve">avons </w:t>
      </w:r>
      <w:r w:rsidRPr="00C53F81">
        <w:rPr>
          <w:rFonts w:ascii="Arial" w:hAnsi="Arial" w:cs="Arial"/>
          <w:sz w:val="20"/>
          <w:szCs w:val="20"/>
          <w:lang w:val="fr-FR"/>
        </w:rPr>
        <w:t>dépos</w:t>
      </w:r>
      <w:r w:rsidR="00831899">
        <w:rPr>
          <w:rFonts w:ascii="Arial" w:hAnsi="Arial" w:cs="Arial"/>
          <w:sz w:val="20"/>
          <w:szCs w:val="20"/>
          <w:lang w:val="fr-FR"/>
        </w:rPr>
        <w:t>é</w:t>
      </w:r>
      <w:r w:rsidRPr="00C53F81">
        <w:rPr>
          <w:rFonts w:ascii="Arial" w:hAnsi="Arial" w:cs="Arial"/>
          <w:sz w:val="20"/>
          <w:szCs w:val="20"/>
          <w:lang w:val="fr-FR"/>
        </w:rPr>
        <w:t xml:space="preserve"> nos valises à notre hôtel, qui </w:t>
      </w:r>
      <w:r w:rsidR="00831899">
        <w:rPr>
          <w:rFonts w:ascii="Arial" w:hAnsi="Arial" w:cs="Arial"/>
          <w:sz w:val="20"/>
          <w:szCs w:val="20"/>
          <w:lang w:val="fr-FR"/>
        </w:rPr>
        <w:t xml:space="preserve">se </w:t>
      </w:r>
      <w:r w:rsidRPr="00C53F81">
        <w:rPr>
          <w:rFonts w:ascii="Arial" w:hAnsi="Arial" w:cs="Arial"/>
          <w:sz w:val="20"/>
          <w:szCs w:val="20"/>
          <w:lang w:val="fr-FR"/>
        </w:rPr>
        <w:t>situ</w:t>
      </w:r>
      <w:r w:rsidR="00831899">
        <w:rPr>
          <w:rFonts w:ascii="Arial" w:hAnsi="Arial" w:cs="Arial"/>
          <w:sz w:val="20"/>
          <w:szCs w:val="20"/>
          <w:lang w:val="fr-FR"/>
        </w:rPr>
        <w:t>ait</w:t>
      </w:r>
      <w:r w:rsidRPr="00C53F81">
        <w:rPr>
          <w:rFonts w:ascii="Arial" w:hAnsi="Arial" w:cs="Arial"/>
          <w:sz w:val="20"/>
          <w:szCs w:val="20"/>
          <w:lang w:val="fr-FR"/>
        </w:rPr>
        <w:t xml:space="preserve"> en plein centre-ville, en face de la Cathédrale Saint-Bavon et d</w:t>
      </w:r>
      <w:r w:rsidR="00831899">
        <w:rPr>
          <w:rFonts w:ascii="Arial" w:hAnsi="Arial" w:cs="Arial"/>
          <w:sz w:val="20"/>
          <w:szCs w:val="20"/>
          <w:lang w:val="fr-FR"/>
        </w:rPr>
        <w:t>e s</w:t>
      </w:r>
      <w:r w:rsidR="001952F7">
        <w:rPr>
          <w:rFonts w:ascii="Arial" w:hAnsi="Arial" w:cs="Arial"/>
          <w:sz w:val="20"/>
          <w:szCs w:val="20"/>
          <w:lang w:val="fr-FR"/>
        </w:rPr>
        <w:t>o</w:t>
      </w:r>
      <w:r w:rsidR="00831899">
        <w:rPr>
          <w:rFonts w:ascii="Arial" w:hAnsi="Arial" w:cs="Arial"/>
          <w:sz w:val="20"/>
          <w:szCs w:val="20"/>
          <w:lang w:val="fr-FR"/>
        </w:rPr>
        <w:t>n</w:t>
      </w:r>
      <w:r w:rsidRPr="00C53F81">
        <w:rPr>
          <w:rFonts w:ascii="Arial" w:hAnsi="Arial" w:cs="Arial"/>
          <w:sz w:val="20"/>
          <w:szCs w:val="20"/>
          <w:lang w:val="fr-FR"/>
        </w:rPr>
        <w:t xml:space="preserve"> beffroi, </w:t>
      </w:r>
      <w:r w:rsidR="00831899">
        <w:rPr>
          <w:rFonts w:ascii="Arial" w:hAnsi="Arial" w:cs="Arial"/>
          <w:sz w:val="20"/>
          <w:szCs w:val="20"/>
          <w:lang w:val="fr-FR"/>
        </w:rPr>
        <w:t xml:space="preserve">tout comme </w:t>
      </w:r>
      <w:r w:rsidRPr="00C53F81">
        <w:rPr>
          <w:rFonts w:ascii="Arial" w:hAnsi="Arial" w:cs="Arial"/>
          <w:sz w:val="20"/>
          <w:szCs w:val="20"/>
          <w:lang w:val="fr-FR"/>
        </w:rPr>
        <w:t xml:space="preserve">de la mairie et du Vlaams </w:t>
      </w:r>
      <w:r w:rsidRPr="00C53F81">
        <w:rPr>
          <w:rFonts w:ascii="Arial" w:hAnsi="Arial" w:cs="Arial"/>
          <w:sz w:val="20"/>
          <w:szCs w:val="20"/>
          <w:lang w:val="fr-FR"/>
        </w:rPr>
        <w:t>Theater. Sous une forte pluie</w:t>
      </w:r>
      <w:r w:rsidR="00831899">
        <w:rPr>
          <w:rFonts w:ascii="Arial" w:hAnsi="Arial" w:cs="Arial"/>
          <w:sz w:val="20"/>
          <w:szCs w:val="20"/>
          <w:lang w:val="fr-FR"/>
        </w:rPr>
        <w:t xml:space="preserve">, </w:t>
      </w:r>
      <w:r w:rsidRPr="00C53F81">
        <w:rPr>
          <w:rFonts w:ascii="Arial" w:hAnsi="Arial" w:cs="Arial"/>
          <w:sz w:val="20"/>
          <w:szCs w:val="20"/>
          <w:lang w:val="fr-FR"/>
        </w:rPr>
        <w:t xml:space="preserve">nous </w:t>
      </w:r>
      <w:r w:rsidR="00831899">
        <w:rPr>
          <w:rFonts w:ascii="Arial" w:hAnsi="Arial" w:cs="Arial"/>
          <w:sz w:val="20"/>
          <w:szCs w:val="20"/>
          <w:lang w:val="fr-FR"/>
        </w:rPr>
        <w:t xml:space="preserve">sommes </w:t>
      </w:r>
      <w:r w:rsidRPr="00C53F81">
        <w:rPr>
          <w:rFonts w:ascii="Arial" w:hAnsi="Arial" w:cs="Arial"/>
          <w:sz w:val="20"/>
          <w:szCs w:val="20"/>
          <w:lang w:val="fr-FR"/>
        </w:rPr>
        <w:t>entr</w:t>
      </w:r>
      <w:r w:rsidR="00831899">
        <w:rPr>
          <w:rFonts w:ascii="Arial" w:hAnsi="Arial" w:cs="Arial"/>
          <w:sz w:val="20"/>
          <w:szCs w:val="20"/>
          <w:lang w:val="fr-FR"/>
        </w:rPr>
        <w:t>é</w:t>
      </w:r>
      <w:r w:rsidRPr="00C53F81">
        <w:rPr>
          <w:rFonts w:ascii="Arial" w:hAnsi="Arial" w:cs="Arial"/>
          <w:sz w:val="20"/>
          <w:szCs w:val="20"/>
          <w:lang w:val="fr-FR"/>
        </w:rPr>
        <w:t xml:space="preserve">s dans la </w:t>
      </w:r>
      <w:hyperlink r:id="rId8" w:history="1">
        <w:r w:rsidRPr="00C53F81">
          <w:rPr>
            <w:rStyle w:val="Hyperlink1"/>
            <w:rFonts w:ascii="Arial" w:eastAsia="Calibri" w:hAnsi="Arial" w:cs="Arial"/>
            <w:sz w:val="20"/>
            <w:szCs w:val="20"/>
            <w:lang w:val="fr-FR"/>
          </w:rPr>
          <w:t>Cath</w:t>
        </w:r>
        <w:r w:rsidRPr="00C53F81">
          <w:rPr>
            <w:rStyle w:val="Link"/>
            <w:rFonts w:ascii="Arial" w:hAnsi="Arial" w:cs="Arial"/>
            <w:b/>
            <w:bCs/>
            <w:sz w:val="20"/>
            <w:szCs w:val="20"/>
            <w:lang w:val="fr-FR"/>
          </w:rPr>
          <w:t>é</w:t>
        </w:r>
        <w:r w:rsidRPr="00C53F81">
          <w:rPr>
            <w:rStyle w:val="Hyperlink1"/>
            <w:rFonts w:ascii="Arial" w:eastAsia="Calibri" w:hAnsi="Arial" w:cs="Arial"/>
            <w:sz w:val="20"/>
            <w:szCs w:val="20"/>
            <w:lang w:val="fr-FR"/>
          </w:rPr>
          <w:t>drale Saint-Bavon</w:t>
        </w:r>
      </w:hyperlink>
      <w:r w:rsidRPr="00C53F81">
        <w:rPr>
          <w:rFonts w:ascii="Arial" w:hAnsi="Arial" w:cs="Arial"/>
          <w:sz w:val="20"/>
          <w:szCs w:val="20"/>
          <w:lang w:val="fr-FR"/>
        </w:rPr>
        <w:t xml:space="preserve">, car c’est au sein de cette emblématique </w:t>
      </w:r>
      <w:proofErr w:type="spellStart"/>
      <w:r w:rsidRPr="00C53F81">
        <w:rPr>
          <w:rFonts w:ascii="Arial" w:hAnsi="Arial" w:cs="Arial"/>
          <w:sz w:val="20"/>
          <w:szCs w:val="20"/>
          <w:lang w:val="fr-FR"/>
        </w:rPr>
        <w:t>cathé</w:t>
      </w:r>
      <w:proofErr w:type="spellEnd"/>
      <w:r w:rsidRPr="00C53F81">
        <w:rPr>
          <w:rFonts w:ascii="Arial" w:hAnsi="Arial" w:cs="Arial"/>
          <w:sz w:val="20"/>
          <w:szCs w:val="20"/>
          <w:lang w:val="it-IT"/>
        </w:rPr>
        <w:t>drale, qu</w:t>
      </w:r>
      <w:r w:rsidRPr="00C53F81">
        <w:rPr>
          <w:rFonts w:ascii="Arial" w:hAnsi="Arial" w:cs="Arial"/>
          <w:sz w:val="20"/>
          <w:szCs w:val="20"/>
          <w:lang w:val="fr-FR"/>
        </w:rPr>
        <w:t>’une œuvre majeure a été dévoilée au monde en 1432 :</w:t>
      </w:r>
      <w:r w:rsidRPr="00C53F81">
        <w:rPr>
          <w:rFonts w:ascii="Arial" w:hAnsi="Arial" w:cs="Arial"/>
          <w:b/>
          <w:bCs/>
          <w:sz w:val="20"/>
          <w:szCs w:val="20"/>
          <w:lang w:val="fr-FR"/>
        </w:rPr>
        <w:t xml:space="preserve"> </w:t>
      </w:r>
      <w:hyperlink r:id="rId9" w:history="1">
        <w:r w:rsidRPr="00C53F81">
          <w:rPr>
            <w:rStyle w:val="Hyperlink1"/>
            <w:rFonts w:ascii="Arial" w:eastAsia="Calibri" w:hAnsi="Arial" w:cs="Arial"/>
            <w:sz w:val="20"/>
            <w:szCs w:val="20"/>
            <w:lang w:val="fr-FR"/>
          </w:rPr>
          <w:t>l</w:t>
        </w:r>
        <w:r w:rsidRPr="00C53F81">
          <w:rPr>
            <w:rStyle w:val="Link"/>
            <w:rFonts w:ascii="Arial" w:hAnsi="Arial" w:cs="Arial"/>
            <w:b/>
            <w:bCs/>
            <w:sz w:val="20"/>
            <w:szCs w:val="20"/>
            <w:lang w:val="fr-FR"/>
          </w:rPr>
          <w:t>’</w:t>
        </w:r>
        <w:r w:rsidRPr="00C53F81">
          <w:rPr>
            <w:rStyle w:val="Hyperlink1"/>
            <w:rFonts w:ascii="Arial" w:eastAsia="Calibri" w:hAnsi="Arial" w:cs="Arial"/>
            <w:sz w:val="20"/>
            <w:szCs w:val="20"/>
            <w:lang w:val="fr-FR"/>
          </w:rPr>
          <w:t>Adoration de l</w:t>
        </w:r>
        <w:r w:rsidRPr="00C53F81">
          <w:rPr>
            <w:rStyle w:val="Link"/>
            <w:rFonts w:ascii="Arial" w:hAnsi="Arial" w:cs="Arial"/>
            <w:b/>
            <w:bCs/>
            <w:sz w:val="20"/>
            <w:szCs w:val="20"/>
            <w:lang w:val="fr-FR"/>
          </w:rPr>
          <w:t>’</w:t>
        </w:r>
        <w:r w:rsidRPr="00C53F81">
          <w:rPr>
            <w:rStyle w:val="Hyperlink1"/>
            <w:rFonts w:ascii="Arial" w:eastAsia="Calibri" w:hAnsi="Arial" w:cs="Arial"/>
            <w:sz w:val="20"/>
            <w:szCs w:val="20"/>
            <w:lang w:val="fr-FR"/>
          </w:rPr>
          <w:t>Agneau mystique</w:t>
        </w:r>
      </w:hyperlink>
      <w:r w:rsidRPr="00C53F81">
        <w:rPr>
          <w:rFonts w:ascii="Arial" w:hAnsi="Arial" w:cs="Arial"/>
          <w:sz w:val="20"/>
          <w:szCs w:val="20"/>
          <w:lang w:val="fr-FR"/>
        </w:rPr>
        <w:t xml:space="preserve"> de Jan van Eyck et de son frère Hubert. Une œuvre monumentale composée de 18 panneaux, chacun représentant une scène biblique. La technique choisie po</w:t>
      </w:r>
      <w:r w:rsidRPr="00C53F81">
        <w:rPr>
          <w:rFonts w:ascii="Arial" w:hAnsi="Arial" w:cs="Arial"/>
          <w:sz w:val="20"/>
          <w:szCs w:val="20"/>
          <w:lang w:val="fr-FR"/>
        </w:rPr>
        <w:t>ur s’exprimer est la peinture à l’huile, dont van Eyck est considéré comme un pionnier. S’il est vrai qu’il n’a peut-être pas inventé ce procédé artistique, il n’en demeure pas moins qu’</w:t>
      </w:r>
      <w:r w:rsidRPr="00C53F81">
        <w:rPr>
          <w:rFonts w:ascii="Arial" w:hAnsi="Arial" w:cs="Arial"/>
          <w:sz w:val="20"/>
          <w:szCs w:val="20"/>
          <w:lang w:val="it-IT"/>
        </w:rPr>
        <w:t>il l</w:t>
      </w:r>
      <w:r w:rsidRPr="00C53F81">
        <w:rPr>
          <w:rFonts w:ascii="Arial" w:hAnsi="Arial" w:cs="Arial"/>
          <w:sz w:val="20"/>
          <w:szCs w:val="20"/>
          <w:lang w:val="fr-FR"/>
        </w:rPr>
        <w:t>’a certainement perfectionné. Le </w:t>
      </w:r>
      <w:r w:rsidR="00831899">
        <w:rPr>
          <w:rFonts w:ascii="Arial" w:hAnsi="Arial" w:cs="Arial"/>
          <w:sz w:val="20"/>
          <w:szCs w:val="20"/>
          <w:lang w:val="fr-FR"/>
        </w:rPr>
        <w:t>m</w:t>
      </w:r>
      <w:r w:rsidRPr="00C53F81">
        <w:rPr>
          <w:rFonts w:ascii="Arial" w:hAnsi="Arial" w:cs="Arial"/>
          <w:sz w:val="20"/>
          <w:szCs w:val="20"/>
          <w:lang w:val="fr-FR"/>
        </w:rPr>
        <w:t>aître flamand a appliqué plusieu</w:t>
      </w:r>
      <w:r w:rsidRPr="00C53F81">
        <w:rPr>
          <w:rFonts w:ascii="Arial" w:hAnsi="Arial" w:cs="Arial"/>
          <w:sz w:val="20"/>
          <w:szCs w:val="20"/>
          <w:lang w:val="fr-FR"/>
        </w:rPr>
        <w:t>rs couches semi-transparentes les unes sur les autres, en allant des tons clairs aux tons foncés. Il en ré</w:t>
      </w:r>
      <w:r w:rsidRPr="00C53F81">
        <w:rPr>
          <w:rFonts w:ascii="Arial" w:hAnsi="Arial" w:cs="Arial"/>
          <w:sz w:val="20"/>
          <w:szCs w:val="20"/>
          <w:lang w:val="it-IT"/>
        </w:rPr>
        <w:t>sulte</w:t>
      </w:r>
      <w:r w:rsidRPr="00C53F81">
        <w:rPr>
          <w:rFonts w:ascii="Arial" w:hAnsi="Arial" w:cs="Arial"/>
          <w:sz w:val="20"/>
          <w:szCs w:val="20"/>
          <w:lang w:val="fr-FR"/>
        </w:rPr>
        <w:t xml:space="preserve"> une sensation </w:t>
      </w:r>
      <w:proofErr w:type="spellStart"/>
      <w:r w:rsidRPr="00C53F81">
        <w:rPr>
          <w:rFonts w:ascii="Arial" w:hAnsi="Arial" w:cs="Arial"/>
          <w:sz w:val="20"/>
          <w:szCs w:val="20"/>
          <w:lang w:val="fr-FR"/>
        </w:rPr>
        <w:t>iné</w:t>
      </w:r>
      <w:r w:rsidRPr="00C53F81">
        <w:rPr>
          <w:rFonts w:ascii="Arial" w:hAnsi="Arial" w:cs="Arial"/>
          <w:sz w:val="20"/>
          <w:szCs w:val="20"/>
        </w:rPr>
        <w:t>g</w:t>
      </w:r>
      <w:r w:rsidR="00831899">
        <w:rPr>
          <w:rFonts w:ascii="Arial" w:hAnsi="Arial" w:cs="Arial"/>
          <w:sz w:val="20"/>
          <w:szCs w:val="20"/>
        </w:rPr>
        <w:t>alée</w:t>
      </w:r>
      <w:proofErr w:type="spellEnd"/>
      <w:r w:rsidRPr="00C53F81">
        <w:rPr>
          <w:rFonts w:ascii="Arial" w:hAnsi="Arial" w:cs="Arial"/>
          <w:sz w:val="20"/>
          <w:szCs w:val="20"/>
          <w:lang w:val="fr-FR"/>
        </w:rPr>
        <w:t xml:space="preserve"> de profondeur et de perspective dans ce chef-d’œuvre. Nous </w:t>
      </w:r>
      <w:r w:rsidR="00831899">
        <w:rPr>
          <w:rFonts w:ascii="Arial" w:hAnsi="Arial" w:cs="Arial"/>
          <w:sz w:val="20"/>
          <w:szCs w:val="20"/>
          <w:lang w:val="fr-FR"/>
        </w:rPr>
        <w:t>avons début</w:t>
      </w:r>
      <w:r w:rsidR="00C874E2">
        <w:rPr>
          <w:rFonts w:ascii="Arial" w:hAnsi="Arial" w:cs="Arial"/>
          <w:sz w:val="20"/>
          <w:szCs w:val="20"/>
          <w:lang w:val="fr-FR"/>
        </w:rPr>
        <w:t>é</w:t>
      </w:r>
      <w:r w:rsidR="00831899">
        <w:rPr>
          <w:rFonts w:ascii="Arial" w:hAnsi="Arial" w:cs="Arial"/>
          <w:sz w:val="20"/>
          <w:szCs w:val="20"/>
          <w:lang w:val="fr-FR"/>
        </w:rPr>
        <w:t xml:space="preserve"> </w:t>
      </w:r>
      <w:r w:rsidRPr="00C53F81">
        <w:rPr>
          <w:rFonts w:ascii="Arial" w:hAnsi="Arial" w:cs="Arial"/>
          <w:sz w:val="20"/>
          <w:szCs w:val="20"/>
          <w:lang w:val="fr-FR"/>
        </w:rPr>
        <w:t>notre visite dans les voutes de la cathédrale</w:t>
      </w:r>
      <w:r w:rsidR="00AA2158" w:rsidRPr="00C53F81">
        <w:rPr>
          <w:rFonts w:ascii="Arial" w:hAnsi="Arial" w:cs="Arial"/>
          <w:sz w:val="20"/>
          <w:szCs w:val="20"/>
          <w:lang w:val="fr-FR"/>
        </w:rPr>
        <w:t>,</w:t>
      </w:r>
      <w:r w:rsidRPr="00C53F81">
        <w:rPr>
          <w:rFonts w:ascii="Arial" w:hAnsi="Arial" w:cs="Arial"/>
          <w:sz w:val="20"/>
          <w:szCs w:val="20"/>
          <w:lang w:val="fr-FR"/>
        </w:rPr>
        <w:t xml:space="preserve"> é</w:t>
      </w:r>
      <w:proofErr w:type="spellStart"/>
      <w:r w:rsidRPr="00C53F81">
        <w:rPr>
          <w:rFonts w:ascii="Arial" w:hAnsi="Arial" w:cs="Arial"/>
          <w:sz w:val="20"/>
          <w:szCs w:val="20"/>
          <w:lang w:val="es-ES_tradnl"/>
        </w:rPr>
        <w:t>quip</w:t>
      </w:r>
      <w:r w:rsidR="00831899">
        <w:rPr>
          <w:rFonts w:ascii="Arial" w:hAnsi="Arial" w:cs="Arial"/>
          <w:sz w:val="20"/>
          <w:szCs w:val="20"/>
          <w:lang w:val="es-ES_tradnl"/>
        </w:rPr>
        <w:t>és</w:t>
      </w:r>
      <w:proofErr w:type="spellEnd"/>
      <w:r w:rsidRPr="00C53F81">
        <w:rPr>
          <w:rFonts w:ascii="Arial" w:hAnsi="Arial" w:cs="Arial"/>
          <w:sz w:val="20"/>
          <w:szCs w:val="20"/>
          <w:lang w:val="fr-FR"/>
        </w:rPr>
        <w:t xml:space="preserve"> d’un casque qui nous </w:t>
      </w:r>
      <w:r w:rsidR="00831899">
        <w:rPr>
          <w:rFonts w:ascii="Arial" w:hAnsi="Arial" w:cs="Arial"/>
          <w:sz w:val="20"/>
          <w:szCs w:val="20"/>
          <w:lang w:val="fr-FR"/>
        </w:rPr>
        <w:t xml:space="preserve">a </w:t>
      </w:r>
      <w:r w:rsidRPr="00C53F81">
        <w:rPr>
          <w:rFonts w:ascii="Arial" w:hAnsi="Arial" w:cs="Arial"/>
          <w:sz w:val="20"/>
          <w:szCs w:val="20"/>
          <w:lang w:val="fr-FR"/>
        </w:rPr>
        <w:t>fait vivre l’histoire du retable via AR (</w:t>
      </w:r>
      <w:proofErr w:type="spellStart"/>
      <w:r w:rsidRPr="00C53F81">
        <w:rPr>
          <w:rFonts w:ascii="Arial" w:hAnsi="Arial" w:cs="Arial"/>
          <w:sz w:val="20"/>
          <w:szCs w:val="20"/>
          <w:lang w:val="fr-FR"/>
        </w:rPr>
        <w:t>augmented</w:t>
      </w:r>
      <w:proofErr w:type="spellEnd"/>
      <w:r w:rsidRPr="00C53F81">
        <w:rPr>
          <w:rFonts w:ascii="Arial" w:hAnsi="Arial" w:cs="Arial"/>
          <w:sz w:val="20"/>
          <w:szCs w:val="20"/>
          <w:lang w:val="fr-FR"/>
        </w:rPr>
        <w:t xml:space="preserve"> reality), une expérience </w:t>
      </w:r>
      <w:proofErr w:type="spellStart"/>
      <w:r w:rsidRPr="00C53F81">
        <w:rPr>
          <w:rFonts w:ascii="Arial" w:hAnsi="Arial" w:cs="Arial"/>
          <w:sz w:val="20"/>
          <w:szCs w:val="20"/>
          <w:lang w:val="fr-FR"/>
        </w:rPr>
        <w:t>inté</w:t>
      </w:r>
      <w:proofErr w:type="spellEnd"/>
      <w:r w:rsidRPr="00C53F81">
        <w:rPr>
          <w:rFonts w:ascii="Arial" w:hAnsi="Arial" w:cs="Arial"/>
          <w:sz w:val="20"/>
          <w:szCs w:val="20"/>
          <w:lang w:val="it-IT"/>
        </w:rPr>
        <w:t>ressante</w:t>
      </w:r>
      <w:r w:rsidRPr="00C53F81">
        <w:rPr>
          <w:rFonts w:ascii="Arial" w:hAnsi="Arial" w:cs="Arial"/>
          <w:sz w:val="20"/>
          <w:szCs w:val="20"/>
          <w:lang w:val="fr-FR"/>
        </w:rPr>
        <w:t xml:space="preserve"> et qui nous </w:t>
      </w:r>
      <w:r w:rsidR="00C874E2">
        <w:rPr>
          <w:rFonts w:ascii="Arial" w:hAnsi="Arial" w:cs="Arial"/>
          <w:sz w:val="20"/>
          <w:szCs w:val="20"/>
          <w:lang w:val="fr-FR"/>
        </w:rPr>
        <w:t xml:space="preserve">a </w:t>
      </w:r>
      <w:r w:rsidRPr="00C53F81">
        <w:rPr>
          <w:rFonts w:ascii="Arial" w:hAnsi="Arial" w:cs="Arial"/>
          <w:sz w:val="20"/>
          <w:szCs w:val="20"/>
          <w:lang w:val="fr-FR"/>
        </w:rPr>
        <w:t>am</w:t>
      </w:r>
      <w:r w:rsidR="00C874E2">
        <w:rPr>
          <w:rFonts w:ascii="Arial" w:hAnsi="Arial" w:cs="Arial"/>
          <w:sz w:val="20"/>
          <w:szCs w:val="20"/>
          <w:lang w:val="fr-FR"/>
        </w:rPr>
        <w:t>e</w:t>
      </w:r>
      <w:r w:rsidRPr="00C53F81">
        <w:rPr>
          <w:rFonts w:ascii="Arial" w:hAnsi="Arial" w:cs="Arial"/>
          <w:sz w:val="20"/>
          <w:szCs w:val="20"/>
          <w:lang w:val="fr-FR"/>
        </w:rPr>
        <w:t>n</w:t>
      </w:r>
      <w:r w:rsidR="00C874E2">
        <w:rPr>
          <w:rFonts w:ascii="Arial" w:hAnsi="Arial" w:cs="Arial"/>
          <w:sz w:val="20"/>
          <w:szCs w:val="20"/>
          <w:lang w:val="fr-FR"/>
        </w:rPr>
        <w:t>és</w:t>
      </w:r>
      <w:r w:rsidRPr="00C53F81">
        <w:rPr>
          <w:rFonts w:ascii="Arial" w:hAnsi="Arial" w:cs="Arial"/>
          <w:sz w:val="20"/>
          <w:szCs w:val="20"/>
          <w:lang w:val="fr-FR"/>
        </w:rPr>
        <w:t xml:space="preserve"> directement vers la chapelle </w:t>
      </w:r>
      <w:proofErr w:type="spellStart"/>
      <w:r w:rsidRPr="00C53F81">
        <w:rPr>
          <w:rFonts w:ascii="Arial" w:hAnsi="Arial" w:cs="Arial"/>
          <w:sz w:val="20"/>
          <w:szCs w:val="20"/>
          <w:lang w:val="fr-FR"/>
        </w:rPr>
        <w:t>Vijd</w:t>
      </w:r>
      <w:proofErr w:type="spellEnd"/>
      <w:r w:rsidRPr="00C53F81">
        <w:rPr>
          <w:rFonts w:ascii="Arial" w:hAnsi="Arial" w:cs="Arial"/>
          <w:sz w:val="20"/>
          <w:szCs w:val="20"/>
          <w:lang w:val="fr-FR"/>
        </w:rPr>
        <w:t>, du nom du couple commanditaire. Nous apprenons aussi que ce retable est l’œuvre l</w:t>
      </w:r>
      <w:r w:rsidRPr="00C53F81">
        <w:rPr>
          <w:rFonts w:ascii="Arial" w:hAnsi="Arial" w:cs="Arial"/>
          <w:sz w:val="20"/>
          <w:szCs w:val="20"/>
          <w:lang w:val="fr-FR"/>
        </w:rPr>
        <w:t>a plus souvent dérobée dans l’histoire de l’art </w:t>
      </w:r>
      <w:r w:rsidRPr="00C53F81">
        <w:rPr>
          <w:rFonts w:ascii="Arial" w:hAnsi="Arial" w:cs="Arial"/>
          <w:sz w:val="20"/>
          <w:szCs w:val="20"/>
          <w:lang w:val="ru-RU"/>
        </w:rPr>
        <w:t>!</w:t>
      </w:r>
    </w:p>
    <w:p w14:paraId="73F08CDB" w14:textId="2B05CC67" w:rsidR="006B4BD9" w:rsidRDefault="006B4BD9">
      <w:pPr>
        <w:pStyle w:val="Body"/>
        <w:spacing w:line="240" w:lineRule="auto"/>
        <w:ind w:left="2" w:right="130" w:hanging="2"/>
        <w:rPr>
          <w:rFonts w:ascii="Times New Roman" w:eastAsia="Times New Roman" w:hAnsi="Times New Roman" w:cs="Times New Roman"/>
          <w:sz w:val="24"/>
          <w:szCs w:val="24"/>
        </w:rPr>
      </w:pPr>
    </w:p>
    <w:p w14:paraId="6E58A165" w14:textId="6CD53180" w:rsidR="006B4BD9" w:rsidRPr="00C53F81" w:rsidRDefault="0063246C">
      <w:pPr>
        <w:pStyle w:val="Body"/>
        <w:spacing w:line="240" w:lineRule="auto"/>
        <w:ind w:left="2" w:right="130" w:hanging="2"/>
        <w:jc w:val="both"/>
        <w:rPr>
          <w:rFonts w:ascii="Arial" w:eastAsia="Times New Roman" w:hAnsi="Arial" w:cs="Arial"/>
          <w:color w:val="3A3A3A"/>
          <w:sz w:val="20"/>
          <w:szCs w:val="20"/>
          <w:u w:color="3A3A3A"/>
          <w:shd w:val="clear" w:color="auto" w:fill="FFFFFF"/>
          <w:lang w:val="fr-FR"/>
        </w:rPr>
      </w:pPr>
      <w:r w:rsidRPr="00C53F81">
        <w:rPr>
          <w:rFonts w:ascii="Arial" w:hAnsi="Arial" w:cs="Arial"/>
          <w:sz w:val="20"/>
          <w:szCs w:val="20"/>
          <w:lang w:val="fr-FR"/>
        </w:rPr>
        <w:t>En sortant de la cathédrale, 2 autres guides nous attendent</w:t>
      </w:r>
      <w:r w:rsidR="00C874E2">
        <w:rPr>
          <w:rFonts w:ascii="Arial" w:hAnsi="Arial" w:cs="Arial"/>
          <w:sz w:val="20"/>
          <w:szCs w:val="20"/>
          <w:lang w:val="fr-FR"/>
        </w:rPr>
        <w:t xml:space="preserve"> ; ces derniers nous ont </w:t>
      </w:r>
      <w:r w:rsidRPr="00C53F81">
        <w:rPr>
          <w:rFonts w:ascii="Arial" w:hAnsi="Arial" w:cs="Arial"/>
          <w:sz w:val="20"/>
          <w:szCs w:val="20"/>
          <w:lang w:val="fr-FR"/>
        </w:rPr>
        <w:t xml:space="preserve">font l’introduction de l’histoire de Gand, de </w:t>
      </w:r>
      <w:r w:rsidR="00C874E2">
        <w:rPr>
          <w:rFonts w:ascii="Arial" w:hAnsi="Arial" w:cs="Arial"/>
          <w:sz w:val="20"/>
          <w:szCs w:val="20"/>
          <w:lang w:val="fr-FR"/>
        </w:rPr>
        <w:t xml:space="preserve">la </w:t>
      </w:r>
      <w:r w:rsidRPr="00C53F81">
        <w:rPr>
          <w:rFonts w:ascii="Arial" w:hAnsi="Arial" w:cs="Arial"/>
          <w:sz w:val="20"/>
          <w:szCs w:val="20"/>
          <w:lang w:val="fr-FR"/>
        </w:rPr>
        <w:t xml:space="preserve">Flandre et </w:t>
      </w:r>
      <w:r w:rsidR="00C874E2">
        <w:rPr>
          <w:rFonts w:ascii="Arial" w:hAnsi="Arial" w:cs="Arial"/>
          <w:sz w:val="20"/>
          <w:szCs w:val="20"/>
          <w:lang w:val="fr-FR"/>
        </w:rPr>
        <w:t>d</w:t>
      </w:r>
      <w:r w:rsidRPr="00C53F81">
        <w:rPr>
          <w:rFonts w:ascii="Arial" w:hAnsi="Arial" w:cs="Arial"/>
          <w:sz w:val="20"/>
          <w:szCs w:val="20"/>
          <w:lang w:val="fr-FR"/>
        </w:rPr>
        <w:t>es Bourguignons en gé</w:t>
      </w:r>
      <w:r w:rsidRPr="00C53F81">
        <w:rPr>
          <w:rFonts w:ascii="Arial" w:hAnsi="Arial" w:cs="Arial"/>
          <w:sz w:val="20"/>
          <w:szCs w:val="20"/>
        </w:rPr>
        <w:t>n</w:t>
      </w:r>
      <w:proofErr w:type="spellStart"/>
      <w:r w:rsidRPr="00C53F81">
        <w:rPr>
          <w:rFonts w:ascii="Arial" w:hAnsi="Arial" w:cs="Arial"/>
          <w:sz w:val="20"/>
          <w:szCs w:val="20"/>
          <w:lang w:val="fr-FR"/>
        </w:rPr>
        <w:t>éral</w:t>
      </w:r>
      <w:proofErr w:type="spellEnd"/>
      <w:r w:rsidRPr="00C53F81">
        <w:rPr>
          <w:rFonts w:ascii="Arial" w:hAnsi="Arial" w:cs="Arial"/>
          <w:sz w:val="20"/>
          <w:szCs w:val="20"/>
          <w:lang w:val="fr-FR"/>
        </w:rPr>
        <w:t xml:space="preserve">. Tout </w:t>
      </w:r>
      <w:r w:rsidRPr="00C53F81">
        <w:rPr>
          <w:rFonts w:ascii="Arial" w:hAnsi="Arial" w:cs="Arial"/>
          <w:sz w:val="20"/>
          <w:szCs w:val="20"/>
          <w:shd w:val="clear" w:color="auto" w:fill="FFFFFF"/>
          <w:lang w:val="fr-FR"/>
        </w:rPr>
        <w:t xml:space="preserve">débute en l’an 630, lorsque Saint Amand choisit le confluent (Ganda en langue celte) de la Lys et de l’Escaut pour y bâtir une abbaye. Aujourd’hui, la ville porte encore les traces de ses quatorze siècles d’histoire, avec </w:t>
      </w:r>
      <w:r w:rsidR="00C874E2">
        <w:rPr>
          <w:rFonts w:ascii="Arial" w:hAnsi="Arial" w:cs="Arial"/>
          <w:sz w:val="20"/>
          <w:szCs w:val="20"/>
          <w:shd w:val="clear" w:color="auto" w:fill="FFFFFF"/>
          <w:lang w:val="fr-FR"/>
        </w:rPr>
        <w:t>son</w:t>
      </w:r>
      <w:r w:rsidRPr="00C53F81">
        <w:rPr>
          <w:rFonts w:ascii="Arial" w:hAnsi="Arial" w:cs="Arial"/>
          <w:sz w:val="20"/>
          <w:szCs w:val="20"/>
          <w:shd w:val="clear" w:color="auto" w:fill="FFFFFF"/>
          <w:lang w:val="fr-FR"/>
        </w:rPr>
        <w:t xml:space="preserve"> château médiéval entouré de do</w:t>
      </w:r>
      <w:r w:rsidRPr="00C53F81">
        <w:rPr>
          <w:rFonts w:ascii="Arial" w:hAnsi="Arial" w:cs="Arial"/>
          <w:sz w:val="20"/>
          <w:szCs w:val="20"/>
          <w:shd w:val="clear" w:color="auto" w:fill="FFFFFF"/>
          <w:lang w:val="fr-FR"/>
        </w:rPr>
        <w:t xml:space="preserve">uves, </w:t>
      </w:r>
      <w:r w:rsidR="00C874E2">
        <w:rPr>
          <w:rFonts w:ascii="Arial" w:hAnsi="Arial" w:cs="Arial"/>
          <w:sz w:val="20"/>
          <w:szCs w:val="20"/>
          <w:shd w:val="clear" w:color="auto" w:fill="FFFFFF"/>
          <w:lang w:val="fr-FR"/>
        </w:rPr>
        <w:t>sa</w:t>
      </w:r>
      <w:r w:rsidRPr="00C53F81">
        <w:rPr>
          <w:rFonts w:ascii="Arial" w:hAnsi="Arial" w:cs="Arial"/>
          <w:sz w:val="20"/>
          <w:szCs w:val="20"/>
          <w:shd w:val="clear" w:color="auto" w:fill="FFFFFF"/>
          <w:lang w:val="fr-FR"/>
        </w:rPr>
        <w:t xml:space="preserve"> cathédrale majestueuse, </w:t>
      </w:r>
      <w:r w:rsidR="00C874E2">
        <w:rPr>
          <w:rFonts w:ascii="Arial" w:hAnsi="Arial" w:cs="Arial"/>
          <w:sz w:val="20"/>
          <w:szCs w:val="20"/>
          <w:shd w:val="clear" w:color="auto" w:fill="FFFFFF"/>
          <w:lang w:val="fr-FR"/>
        </w:rPr>
        <w:t>sn</w:t>
      </w:r>
      <w:r w:rsidRPr="00C53F81">
        <w:rPr>
          <w:rFonts w:ascii="Arial" w:hAnsi="Arial" w:cs="Arial"/>
          <w:sz w:val="20"/>
          <w:szCs w:val="20"/>
          <w:shd w:val="clear" w:color="auto" w:fill="FFFFFF"/>
          <w:lang w:val="fr-FR"/>
        </w:rPr>
        <w:t xml:space="preserve"> beffroi, </w:t>
      </w:r>
      <w:r w:rsidR="00C874E2">
        <w:rPr>
          <w:rFonts w:ascii="Arial" w:hAnsi="Arial" w:cs="Arial"/>
          <w:sz w:val="20"/>
          <w:szCs w:val="20"/>
          <w:shd w:val="clear" w:color="auto" w:fill="FFFFFF"/>
          <w:lang w:val="fr-FR"/>
        </w:rPr>
        <w:t>ses t</w:t>
      </w:r>
      <w:r w:rsidRPr="00C53F81">
        <w:rPr>
          <w:rFonts w:ascii="Arial" w:hAnsi="Arial" w:cs="Arial"/>
          <w:sz w:val="20"/>
          <w:szCs w:val="20"/>
          <w:shd w:val="clear" w:color="auto" w:fill="FFFFFF"/>
          <w:lang w:val="fr-FR"/>
        </w:rPr>
        <w:t>rois béguinages</w:t>
      </w:r>
      <w:r w:rsidR="00C874E2">
        <w:rPr>
          <w:rFonts w:ascii="Arial" w:hAnsi="Arial" w:cs="Arial"/>
          <w:sz w:val="20"/>
          <w:szCs w:val="20"/>
          <w:shd w:val="clear" w:color="auto" w:fill="FFFFFF"/>
          <w:lang w:val="fr-FR"/>
        </w:rPr>
        <w:t>, et nous en passons.</w:t>
      </w:r>
    </w:p>
    <w:p w14:paraId="5DC1FA9A" w14:textId="31FFB94B" w:rsidR="006B4BD9" w:rsidRPr="00C53F81" w:rsidRDefault="0063246C">
      <w:pPr>
        <w:pStyle w:val="NormalWeb"/>
        <w:shd w:val="clear" w:color="auto" w:fill="FFFFFF"/>
        <w:ind w:right="150"/>
        <w:jc w:val="both"/>
        <w:rPr>
          <w:rFonts w:ascii="Arial" w:hAnsi="Arial" w:cs="Arial"/>
          <w:sz w:val="20"/>
          <w:szCs w:val="20"/>
          <w:lang w:val="fr-FR"/>
        </w:rPr>
      </w:pPr>
      <w:r w:rsidRPr="00C53F81">
        <w:rPr>
          <w:rFonts w:ascii="Arial" w:hAnsi="Arial" w:cs="Arial"/>
          <w:sz w:val="20"/>
          <w:szCs w:val="20"/>
          <w:lang w:val="fr-FR"/>
        </w:rPr>
        <w:t>A la fin du Moyen Age, Gand était devenue la ville la plus importante d'Europe pour la draperie et le commerce, important de la laine d</w:t>
      </w:r>
      <w:r w:rsidRPr="005316B6">
        <w:rPr>
          <w:rFonts w:ascii="Arial" w:hAnsi="Arial" w:cs="Arial"/>
          <w:sz w:val="20"/>
          <w:szCs w:val="20"/>
          <w:lang w:val="fr-FR"/>
        </w:rPr>
        <w:t>'</w:t>
      </w:r>
      <w:hyperlink r:id="rId10" w:history="1">
        <w:r w:rsidRPr="005316B6">
          <w:rPr>
            <w:rStyle w:val="Hyperlink2"/>
            <w:rFonts w:ascii="Arial" w:hAnsi="Arial" w:cs="Arial"/>
            <w:sz w:val="20"/>
            <w:szCs w:val="20"/>
            <w:u w:val="none"/>
            <w:lang w:val="fr-FR"/>
          </w:rPr>
          <w:t>Angleterre</w:t>
        </w:r>
      </w:hyperlink>
      <w:r w:rsidRPr="00C53F81">
        <w:rPr>
          <w:rFonts w:ascii="Arial" w:hAnsi="Arial" w:cs="Arial"/>
          <w:sz w:val="20"/>
          <w:szCs w:val="20"/>
          <w:lang w:val="fr-FR"/>
        </w:rPr>
        <w:t> et exportant des vêtements de luxe dans toute l'Europe, de la Mer Baltique, l'Allemagne et la France jusqu'à l'Espagne, le Portugal et même l'Afrique du Nord. On estime qu'entre 1100 et 1400, approx</w:t>
      </w:r>
      <w:r w:rsidRPr="00C53F81">
        <w:rPr>
          <w:rFonts w:ascii="Arial" w:hAnsi="Arial" w:cs="Arial"/>
          <w:sz w:val="20"/>
          <w:szCs w:val="20"/>
          <w:lang w:val="fr-FR"/>
        </w:rPr>
        <w:t xml:space="preserve">imativement 60% des ménages de Gand gagnaient leur vie de l'industrie lainière (lavage, filage, blanchissage, </w:t>
      </w:r>
      <w:r w:rsidRPr="00C53F81">
        <w:rPr>
          <w:rFonts w:ascii="Arial" w:hAnsi="Arial" w:cs="Arial"/>
          <w:sz w:val="20"/>
          <w:szCs w:val="20"/>
          <w:lang w:val="fr-FR"/>
        </w:rPr>
        <w:lastRenderedPageBreak/>
        <w:t>tissage,</w:t>
      </w:r>
      <w:r w:rsidR="005316B6">
        <w:rPr>
          <w:rFonts w:ascii="Arial" w:hAnsi="Arial" w:cs="Arial"/>
          <w:sz w:val="20"/>
          <w:szCs w:val="20"/>
          <w:lang w:val="fr-FR"/>
        </w:rPr>
        <w:t xml:space="preserve"> </w:t>
      </w:r>
      <w:r w:rsidRPr="00C53F81">
        <w:rPr>
          <w:rFonts w:ascii="Arial" w:hAnsi="Arial" w:cs="Arial"/>
          <w:sz w:val="20"/>
          <w:szCs w:val="20"/>
          <w:lang w:val="fr-FR"/>
        </w:rPr>
        <w:t xml:space="preserve">remplissage) ou du commerce. Environ quarante familles de marchands exerçaient un monopole </w:t>
      </w:r>
      <w:r w:rsidR="005316B6" w:rsidRPr="005316B6">
        <w:rPr>
          <w:rFonts w:ascii="Arial" w:hAnsi="Arial" w:cs="Arial"/>
          <w:sz w:val="20"/>
          <w:szCs w:val="20"/>
          <w:lang w:val="fr-FR"/>
        </w:rPr>
        <w:t>économique</w:t>
      </w:r>
      <w:r w:rsidRPr="005316B6">
        <w:rPr>
          <w:rFonts w:ascii="Arial" w:hAnsi="Arial" w:cs="Arial"/>
          <w:sz w:val="20"/>
          <w:szCs w:val="20"/>
          <w:lang w:val="fr-FR"/>
        </w:rPr>
        <w:t>, financier et politique sur la vill</w:t>
      </w:r>
      <w:r w:rsidRPr="005316B6">
        <w:rPr>
          <w:rFonts w:ascii="Arial" w:hAnsi="Arial" w:cs="Arial"/>
          <w:sz w:val="20"/>
          <w:szCs w:val="20"/>
          <w:lang w:val="fr-FR"/>
        </w:rPr>
        <w:t>e. En 1180, le comte Philippe d'Alsace construit le '</w:t>
      </w:r>
      <w:proofErr w:type="spellStart"/>
      <w:r w:rsidRPr="005316B6">
        <w:rPr>
          <w:rFonts w:ascii="Arial" w:hAnsi="Arial" w:cs="Arial"/>
          <w:i/>
          <w:iCs/>
          <w:sz w:val="20"/>
          <w:szCs w:val="20"/>
          <w:lang w:val="fr-FR"/>
        </w:rPr>
        <w:t>Gravensteen</w:t>
      </w:r>
      <w:proofErr w:type="spellEnd"/>
      <w:r w:rsidRPr="005316B6">
        <w:rPr>
          <w:rFonts w:ascii="Arial" w:hAnsi="Arial" w:cs="Arial"/>
          <w:sz w:val="20"/>
          <w:szCs w:val="20"/>
          <w:lang w:val="fr-FR"/>
        </w:rPr>
        <w:t>' (</w:t>
      </w:r>
      <w:r w:rsidR="005316B6">
        <w:rPr>
          <w:rFonts w:ascii="Arial" w:hAnsi="Arial" w:cs="Arial"/>
          <w:sz w:val="20"/>
          <w:szCs w:val="20"/>
          <w:lang w:val="fr-FR"/>
        </w:rPr>
        <w:t>« </w:t>
      </w:r>
      <w:r w:rsidRPr="005316B6">
        <w:rPr>
          <w:rFonts w:ascii="Arial" w:hAnsi="Arial" w:cs="Arial"/>
          <w:sz w:val="20"/>
          <w:szCs w:val="20"/>
          <w:lang w:val="fr-FR"/>
        </w:rPr>
        <w:t>Château des Comtes</w:t>
      </w:r>
      <w:r w:rsidR="005316B6">
        <w:rPr>
          <w:rFonts w:ascii="Arial" w:hAnsi="Arial" w:cs="Arial"/>
          <w:sz w:val="20"/>
          <w:szCs w:val="20"/>
          <w:lang w:val="fr-FR"/>
        </w:rPr>
        <w:t> »</w:t>
      </w:r>
      <w:r w:rsidRPr="005316B6">
        <w:rPr>
          <w:rFonts w:ascii="Arial" w:hAnsi="Arial" w:cs="Arial"/>
          <w:sz w:val="20"/>
          <w:szCs w:val="20"/>
          <w:lang w:val="fr-FR"/>
        </w:rPr>
        <w:t xml:space="preserve">) pour maintenir le </w:t>
      </w:r>
      <w:r w:rsidR="005316B6" w:rsidRPr="005316B6">
        <w:rPr>
          <w:rFonts w:ascii="Arial" w:hAnsi="Arial" w:cs="Arial"/>
          <w:sz w:val="20"/>
          <w:szCs w:val="20"/>
          <w:lang w:val="fr-FR"/>
        </w:rPr>
        <w:t>contrôle</w:t>
      </w:r>
      <w:r w:rsidRPr="005316B6">
        <w:rPr>
          <w:rFonts w:ascii="Arial" w:hAnsi="Arial" w:cs="Arial"/>
          <w:sz w:val="20"/>
          <w:szCs w:val="20"/>
          <w:lang w:val="fr-FR"/>
        </w:rPr>
        <w:t xml:space="preserve"> sur ces riches familles. La ville est </w:t>
      </w:r>
      <w:r w:rsidR="005316B6" w:rsidRPr="005316B6">
        <w:rPr>
          <w:rFonts w:ascii="Arial" w:hAnsi="Arial" w:cs="Arial"/>
          <w:sz w:val="20"/>
          <w:szCs w:val="20"/>
          <w:lang w:val="fr-FR"/>
        </w:rPr>
        <w:t>étroitement</w:t>
      </w:r>
      <w:r w:rsidRPr="005316B6">
        <w:rPr>
          <w:rFonts w:ascii="Arial" w:hAnsi="Arial" w:cs="Arial"/>
          <w:sz w:val="20"/>
          <w:szCs w:val="20"/>
          <w:lang w:val="fr-FR"/>
        </w:rPr>
        <w:t xml:space="preserve"> liée aux Bourguignons, l’empereur Charles Quint, né en 1500 dans le </w:t>
      </w:r>
      <w:proofErr w:type="spellStart"/>
      <w:r w:rsidRPr="005316B6">
        <w:rPr>
          <w:rFonts w:ascii="Arial" w:hAnsi="Arial" w:cs="Arial"/>
          <w:i/>
          <w:iCs/>
          <w:sz w:val="20"/>
          <w:szCs w:val="20"/>
          <w:lang w:val="fr-FR"/>
        </w:rPr>
        <w:t>Prinsenhof</w:t>
      </w:r>
      <w:proofErr w:type="spellEnd"/>
      <w:r w:rsidRPr="005316B6">
        <w:rPr>
          <w:rFonts w:ascii="Arial" w:hAnsi="Arial" w:cs="Arial"/>
          <w:i/>
          <w:iCs/>
          <w:sz w:val="20"/>
          <w:szCs w:val="20"/>
          <w:lang w:val="fr-FR"/>
        </w:rPr>
        <w:t xml:space="preserve"> de Gand</w:t>
      </w:r>
      <w:r w:rsidRPr="005316B6">
        <w:rPr>
          <w:rFonts w:ascii="Arial" w:hAnsi="Arial" w:cs="Arial"/>
          <w:sz w:val="20"/>
          <w:szCs w:val="20"/>
          <w:lang w:val="fr-FR"/>
        </w:rPr>
        <w:t xml:space="preserve">, </w:t>
      </w:r>
      <w:proofErr w:type="spellStart"/>
      <w:r w:rsidRPr="005316B6">
        <w:rPr>
          <w:rFonts w:ascii="Arial" w:hAnsi="Arial" w:cs="Arial"/>
          <w:sz w:val="20"/>
          <w:szCs w:val="20"/>
          <w:lang w:val="fr-FR"/>
        </w:rPr>
        <w:t>regnait</w:t>
      </w:r>
      <w:proofErr w:type="spellEnd"/>
      <w:r w:rsidRPr="005316B6">
        <w:rPr>
          <w:rFonts w:ascii="Arial" w:hAnsi="Arial" w:cs="Arial"/>
          <w:sz w:val="20"/>
          <w:szCs w:val="20"/>
          <w:lang w:val="fr-FR"/>
        </w:rPr>
        <w:t xml:space="preserve"> sur l’empire </w:t>
      </w:r>
      <w:r w:rsidR="005316B6">
        <w:rPr>
          <w:rFonts w:ascii="Arial" w:hAnsi="Arial" w:cs="Arial"/>
          <w:sz w:val="20"/>
          <w:szCs w:val="20"/>
          <w:lang w:val="fr-FR"/>
        </w:rPr>
        <w:t>« </w:t>
      </w:r>
      <w:r w:rsidRPr="005316B6">
        <w:rPr>
          <w:rFonts w:ascii="Arial" w:hAnsi="Arial" w:cs="Arial"/>
          <w:i/>
          <w:iCs/>
          <w:sz w:val="20"/>
          <w:szCs w:val="20"/>
          <w:lang w:val="fr-FR"/>
        </w:rPr>
        <w:t>o</w:t>
      </w:r>
      <w:r w:rsidR="005316B6" w:rsidRPr="005316B6">
        <w:rPr>
          <w:rFonts w:ascii="Arial" w:hAnsi="Arial" w:cs="Arial"/>
          <w:i/>
          <w:iCs/>
          <w:sz w:val="20"/>
          <w:szCs w:val="20"/>
          <w:lang w:val="fr-FR"/>
        </w:rPr>
        <w:t>ù</w:t>
      </w:r>
      <w:r w:rsidRPr="005316B6">
        <w:rPr>
          <w:rFonts w:ascii="Arial" w:hAnsi="Arial" w:cs="Arial"/>
          <w:i/>
          <w:iCs/>
          <w:sz w:val="20"/>
          <w:szCs w:val="20"/>
          <w:lang w:val="fr-FR"/>
        </w:rPr>
        <w:t xml:space="preserve"> le solei</w:t>
      </w:r>
      <w:r w:rsidR="005316B6" w:rsidRPr="005316B6">
        <w:rPr>
          <w:rFonts w:ascii="Arial" w:hAnsi="Arial" w:cs="Arial"/>
          <w:i/>
          <w:iCs/>
          <w:sz w:val="20"/>
          <w:szCs w:val="20"/>
          <w:lang w:val="fr-FR"/>
        </w:rPr>
        <w:t>l</w:t>
      </w:r>
      <w:r w:rsidRPr="005316B6">
        <w:rPr>
          <w:rFonts w:ascii="Arial" w:hAnsi="Arial" w:cs="Arial"/>
          <w:i/>
          <w:iCs/>
          <w:sz w:val="20"/>
          <w:szCs w:val="20"/>
          <w:lang w:val="fr-FR"/>
        </w:rPr>
        <w:t xml:space="preserve"> ne se couche jamais</w:t>
      </w:r>
      <w:r w:rsidR="005316B6">
        <w:rPr>
          <w:rFonts w:ascii="Arial" w:hAnsi="Arial" w:cs="Arial"/>
          <w:sz w:val="20"/>
          <w:szCs w:val="20"/>
          <w:lang w:val="fr-FR"/>
        </w:rPr>
        <w:t> »</w:t>
      </w:r>
      <w:r w:rsidRPr="005316B6">
        <w:rPr>
          <w:rFonts w:ascii="Arial" w:hAnsi="Arial" w:cs="Arial"/>
          <w:sz w:val="20"/>
          <w:szCs w:val="20"/>
          <w:lang w:val="fr-FR"/>
        </w:rPr>
        <w:t xml:space="preserve"> (</w:t>
      </w:r>
      <w:r w:rsidR="005316B6">
        <w:rPr>
          <w:rFonts w:ascii="Arial" w:hAnsi="Arial" w:cs="Arial"/>
          <w:sz w:val="20"/>
          <w:szCs w:val="20"/>
          <w:lang w:val="fr-FR"/>
        </w:rPr>
        <w:t>l</w:t>
      </w:r>
      <w:r w:rsidRPr="005316B6">
        <w:rPr>
          <w:rFonts w:ascii="Arial" w:hAnsi="Arial" w:cs="Arial"/>
          <w:sz w:val="20"/>
          <w:szCs w:val="20"/>
          <w:lang w:val="fr-FR"/>
        </w:rPr>
        <w:t>a Flandre, la Bourgogne, la péninsule ibérique, les colonies espagnoles et le Saint Empire romain germanique).</w:t>
      </w:r>
    </w:p>
    <w:p w14:paraId="75B7DA4E" w14:textId="421F8877" w:rsidR="006B4BD9" w:rsidRPr="00C53F81" w:rsidRDefault="0063246C">
      <w:pPr>
        <w:pStyle w:val="Body"/>
        <w:spacing w:line="240" w:lineRule="auto"/>
        <w:ind w:left="2" w:right="130" w:hanging="2"/>
        <w:jc w:val="both"/>
        <w:rPr>
          <w:rFonts w:ascii="Arial" w:eastAsia="Times New Roman" w:hAnsi="Arial" w:cs="Arial"/>
          <w:sz w:val="20"/>
          <w:szCs w:val="20"/>
          <w:lang w:val="fr-FR"/>
        </w:rPr>
      </w:pPr>
      <w:r w:rsidRPr="00C53F81">
        <w:rPr>
          <w:rFonts w:ascii="Arial" w:hAnsi="Arial" w:cs="Arial"/>
          <w:sz w:val="20"/>
          <w:szCs w:val="20"/>
          <w:lang w:val="fr-FR"/>
        </w:rPr>
        <w:t>Nous</w:t>
      </w:r>
      <w:r w:rsidR="005316B6">
        <w:rPr>
          <w:rFonts w:ascii="Arial" w:hAnsi="Arial" w:cs="Arial"/>
          <w:sz w:val="20"/>
          <w:szCs w:val="20"/>
          <w:lang w:val="fr-FR"/>
        </w:rPr>
        <w:t xml:space="preserve"> avons ensuite flâné</w:t>
      </w:r>
      <w:r w:rsidRPr="00C53F81">
        <w:rPr>
          <w:rFonts w:ascii="Arial" w:hAnsi="Arial" w:cs="Arial"/>
          <w:sz w:val="20"/>
          <w:szCs w:val="20"/>
          <w:lang w:val="fr-FR"/>
        </w:rPr>
        <w:t xml:space="preserve"> le long des quais de la ville. Avec leur enfilade de façades</w:t>
      </w:r>
      <w:r w:rsidRPr="00C53F81">
        <w:rPr>
          <w:rFonts w:ascii="Arial" w:hAnsi="Arial" w:cs="Arial"/>
          <w:sz w:val="20"/>
          <w:szCs w:val="20"/>
          <w:lang w:val="fr-FR"/>
        </w:rPr>
        <w:t xml:space="preserve"> plus charmantes les unes que les autres, </w:t>
      </w:r>
      <w:hyperlink r:id="rId11" w:history="1">
        <w:r w:rsidRPr="00C53F81">
          <w:rPr>
            <w:rStyle w:val="Hyperlink1"/>
            <w:rFonts w:ascii="Arial" w:eastAsia="Calibri" w:hAnsi="Arial" w:cs="Arial"/>
            <w:sz w:val="20"/>
            <w:szCs w:val="20"/>
            <w:lang w:val="fr-FR"/>
          </w:rPr>
          <w:t xml:space="preserve">le </w:t>
        </w:r>
        <w:proofErr w:type="spellStart"/>
        <w:r w:rsidRPr="00C53F81">
          <w:rPr>
            <w:rStyle w:val="Hyperlink1"/>
            <w:rFonts w:ascii="Arial" w:eastAsia="Calibri" w:hAnsi="Arial" w:cs="Arial"/>
            <w:sz w:val="20"/>
            <w:szCs w:val="20"/>
            <w:lang w:val="fr-FR"/>
          </w:rPr>
          <w:t>Graslei</w:t>
        </w:r>
        <w:proofErr w:type="spellEnd"/>
      </w:hyperlink>
      <w:hyperlink r:id="rId12" w:history="1">
        <w:r w:rsidRPr="00C53F81">
          <w:rPr>
            <w:rStyle w:val="Hyperlink0"/>
            <w:rFonts w:ascii="Arial" w:eastAsia="Calibri" w:hAnsi="Arial" w:cs="Arial"/>
            <w:sz w:val="20"/>
            <w:szCs w:val="20"/>
            <w:lang w:val="fr-FR"/>
          </w:rPr>
          <w:t xml:space="preserve"> (</w:t>
        </w:r>
        <w:r w:rsidRPr="00C53F81">
          <w:rPr>
            <w:rStyle w:val="Link"/>
            <w:rFonts w:ascii="Arial" w:hAnsi="Arial" w:cs="Arial"/>
            <w:sz w:val="20"/>
            <w:szCs w:val="20"/>
            <w:lang w:val="fr-FR"/>
          </w:rPr>
          <w:t>« </w:t>
        </w:r>
        <w:r w:rsidRPr="00C53F81">
          <w:rPr>
            <w:rStyle w:val="Hyperlink0"/>
            <w:rFonts w:ascii="Arial" w:eastAsia="Calibri" w:hAnsi="Arial" w:cs="Arial"/>
            <w:sz w:val="20"/>
            <w:szCs w:val="20"/>
            <w:lang w:val="fr-FR"/>
          </w:rPr>
          <w:t>Quai aux herbes</w:t>
        </w:r>
        <w:r w:rsidRPr="00C53F81">
          <w:rPr>
            <w:rStyle w:val="Link"/>
            <w:rFonts w:ascii="Arial" w:hAnsi="Arial" w:cs="Arial"/>
            <w:sz w:val="20"/>
            <w:szCs w:val="20"/>
            <w:lang w:val="fr-FR"/>
          </w:rPr>
          <w:t> »</w:t>
        </w:r>
        <w:r w:rsidRPr="00C53F81">
          <w:rPr>
            <w:rStyle w:val="Hyperlink0"/>
            <w:rFonts w:ascii="Arial" w:eastAsia="Calibri" w:hAnsi="Arial" w:cs="Arial"/>
            <w:sz w:val="20"/>
            <w:szCs w:val="20"/>
            <w:lang w:val="fr-FR"/>
          </w:rPr>
          <w:t xml:space="preserve">) et </w:t>
        </w:r>
      </w:hyperlink>
      <w:hyperlink r:id="rId13" w:history="1">
        <w:r w:rsidRPr="00C53F81">
          <w:rPr>
            <w:rStyle w:val="Hyperlink1"/>
            <w:rFonts w:ascii="Arial" w:eastAsia="Calibri" w:hAnsi="Arial" w:cs="Arial"/>
            <w:sz w:val="20"/>
            <w:szCs w:val="20"/>
            <w:lang w:val="fr-FR"/>
          </w:rPr>
          <w:t xml:space="preserve">le </w:t>
        </w:r>
        <w:proofErr w:type="spellStart"/>
        <w:r w:rsidRPr="00C53F81">
          <w:rPr>
            <w:rStyle w:val="Hyperlink1"/>
            <w:rFonts w:ascii="Arial" w:eastAsia="Calibri" w:hAnsi="Arial" w:cs="Arial"/>
            <w:sz w:val="20"/>
            <w:szCs w:val="20"/>
            <w:lang w:val="fr-FR"/>
          </w:rPr>
          <w:t>Korenlei</w:t>
        </w:r>
        <w:proofErr w:type="spellEnd"/>
      </w:hyperlink>
      <w:hyperlink r:id="rId14" w:history="1">
        <w:r w:rsidRPr="00C53F81">
          <w:rPr>
            <w:rStyle w:val="Hyperlink0"/>
            <w:rFonts w:ascii="Arial" w:eastAsia="Calibri" w:hAnsi="Arial" w:cs="Arial"/>
            <w:sz w:val="20"/>
            <w:szCs w:val="20"/>
            <w:lang w:val="fr-FR"/>
          </w:rPr>
          <w:t xml:space="preserve"> (</w:t>
        </w:r>
        <w:r w:rsidRPr="00C53F81">
          <w:rPr>
            <w:rStyle w:val="Link"/>
            <w:rFonts w:ascii="Arial" w:hAnsi="Arial" w:cs="Arial"/>
            <w:sz w:val="20"/>
            <w:szCs w:val="20"/>
            <w:lang w:val="fr-FR"/>
          </w:rPr>
          <w:t>« </w:t>
        </w:r>
        <w:r w:rsidRPr="00C53F81">
          <w:rPr>
            <w:rStyle w:val="Hyperlink0"/>
            <w:rFonts w:ascii="Arial" w:eastAsia="Calibri" w:hAnsi="Arial" w:cs="Arial"/>
            <w:sz w:val="20"/>
            <w:szCs w:val="20"/>
            <w:lang w:val="fr-FR"/>
          </w:rPr>
          <w:t>Quai au grain</w:t>
        </w:r>
        <w:r w:rsidRPr="00C53F81">
          <w:rPr>
            <w:rStyle w:val="Link"/>
            <w:rFonts w:ascii="Arial" w:hAnsi="Arial" w:cs="Arial"/>
            <w:sz w:val="20"/>
            <w:szCs w:val="20"/>
            <w:lang w:val="fr-FR"/>
          </w:rPr>
          <w:t> »</w:t>
        </w:r>
        <w:r w:rsidRPr="00C53F81">
          <w:rPr>
            <w:rStyle w:val="Hyperlink0"/>
            <w:rFonts w:ascii="Arial" w:eastAsia="Calibri" w:hAnsi="Arial" w:cs="Arial"/>
            <w:sz w:val="20"/>
            <w:szCs w:val="20"/>
            <w:lang w:val="fr-FR"/>
          </w:rPr>
          <w:t>),</w:t>
        </w:r>
      </w:hyperlink>
      <w:r w:rsidRPr="00C53F81">
        <w:rPr>
          <w:rFonts w:ascii="Arial" w:hAnsi="Arial" w:cs="Arial"/>
          <w:sz w:val="20"/>
          <w:szCs w:val="20"/>
          <w:lang w:val="fr-FR"/>
        </w:rPr>
        <w:t xml:space="preserve"> qui se font face le long de la Lys, sont une </w:t>
      </w:r>
      <w:r w:rsidRPr="00C53F81">
        <w:rPr>
          <w:rFonts w:ascii="Arial" w:hAnsi="Arial" w:cs="Arial"/>
          <w:sz w:val="20"/>
          <w:szCs w:val="20"/>
          <w:lang w:val="fr-FR"/>
        </w:rPr>
        <w:t xml:space="preserve">véritable image de carte postale. La maison la plus ancienne du </w:t>
      </w:r>
      <w:proofErr w:type="spellStart"/>
      <w:r w:rsidRPr="00C53F81">
        <w:rPr>
          <w:rFonts w:ascii="Arial" w:hAnsi="Arial" w:cs="Arial"/>
          <w:sz w:val="20"/>
          <w:szCs w:val="20"/>
          <w:lang w:val="fr-FR"/>
        </w:rPr>
        <w:t>Graslei</w:t>
      </w:r>
      <w:proofErr w:type="spellEnd"/>
      <w:r w:rsidRPr="00C53F81">
        <w:rPr>
          <w:rFonts w:ascii="Arial" w:hAnsi="Arial" w:cs="Arial"/>
          <w:sz w:val="20"/>
          <w:szCs w:val="20"/>
          <w:lang w:val="fr-FR"/>
        </w:rPr>
        <w:t xml:space="preserve">, la Maison romane ou </w:t>
      </w:r>
      <w:proofErr w:type="spellStart"/>
      <w:r w:rsidRPr="00C53F81">
        <w:rPr>
          <w:rFonts w:ascii="Arial" w:hAnsi="Arial" w:cs="Arial"/>
          <w:sz w:val="20"/>
          <w:szCs w:val="20"/>
          <w:lang w:val="fr-FR"/>
        </w:rPr>
        <w:t>Spijker</w:t>
      </w:r>
      <w:proofErr w:type="spellEnd"/>
      <w:r w:rsidRPr="00C53F81">
        <w:rPr>
          <w:rFonts w:ascii="Arial" w:hAnsi="Arial" w:cs="Arial"/>
          <w:sz w:val="20"/>
          <w:szCs w:val="20"/>
          <w:lang w:val="fr-FR"/>
        </w:rPr>
        <w:t>, située au numéro 10, aurait selon les spécialistes été construite aux alentours du 12</w:t>
      </w:r>
      <w:r w:rsidRPr="00C53F81">
        <w:rPr>
          <w:rFonts w:ascii="Arial" w:hAnsi="Arial" w:cs="Arial"/>
          <w:sz w:val="20"/>
          <w:szCs w:val="20"/>
          <w:vertAlign w:val="superscript"/>
          <w:lang w:val="fr-FR"/>
        </w:rPr>
        <w:t>ème</w:t>
      </w:r>
      <w:r w:rsidRPr="00C53F81">
        <w:rPr>
          <w:rFonts w:ascii="Arial" w:hAnsi="Arial" w:cs="Arial"/>
          <w:sz w:val="20"/>
          <w:szCs w:val="20"/>
          <w:lang w:val="fr-FR"/>
        </w:rPr>
        <w:t xml:space="preserve"> siècle. La plupart des édifices du </w:t>
      </w:r>
      <w:proofErr w:type="spellStart"/>
      <w:r w:rsidRPr="00C53F81">
        <w:rPr>
          <w:rFonts w:ascii="Arial" w:hAnsi="Arial" w:cs="Arial"/>
          <w:sz w:val="20"/>
          <w:szCs w:val="20"/>
          <w:lang w:val="fr-FR"/>
        </w:rPr>
        <w:t>Graslei</w:t>
      </w:r>
      <w:proofErr w:type="spellEnd"/>
      <w:r w:rsidRPr="00C53F81">
        <w:rPr>
          <w:rFonts w:ascii="Arial" w:hAnsi="Arial" w:cs="Arial"/>
          <w:sz w:val="20"/>
          <w:szCs w:val="20"/>
          <w:lang w:val="fr-FR"/>
        </w:rPr>
        <w:t xml:space="preserve"> et du </w:t>
      </w:r>
      <w:proofErr w:type="spellStart"/>
      <w:r w:rsidRPr="00C53F81">
        <w:rPr>
          <w:rFonts w:ascii="Arial" w:hAnsi="Arial" w:cs="Arial"/>
          <w:sz w:val="20"/>
          <w:szCs w:val="20"/>
          <w:lang w:val="fr-FR"/>
        </w:rPr>
        <w:t>Korenlei</w:t>
      </w:r>
      <w:proofErr w:type="spellEnd"/>
      <w:r w:rsidRPr="00C53F81">
        <w:rPr>
          <w:rFonts w:ascii="Arial" w:hAnsi="Arial" w:cs="Arial"/>
          <w:sz w:val="20"/>
          <w:szCs w:val="20"/>
          <w:lang w:val="fr-FR"/>
        </w:rPr>
        <w:t xml:space="preserve"> datent </w:t>
      </w:r>
      <w:r w:rsidRPr="00C53F81">
        <w:rPr>
          <w:rFonts w:ascii="Arial" w:hAnsi="Arial" w:cs="Arial"/>
          <w:sz w:val="20"/>
          <w:szCs w:val="20"/>
          <w:lang w:val="fr-FR"/>
        </w:rPr>
        <w:t>de l’époque médié</w:t>
      </w:r>
      <w:r w:rsidRPr="00C53F81">
        <w:rPr>
          <w:rFonts w:ascii="Arial" w:hAnsi="Arial" w:cs="Arial"/>
          <w:sz w:val="20"/>
          <w:szCs w:val="20"/>
          <w:lang w:val="it-IT"/>
        </w:rPr>
        <w:t>vale, m</w:t>
      </w:r>
      <w:proofErr w:type="spellStart"/>
      <w:r w:rsidRPr="00C53F81">
        <w:rPr>
          <w:rFonts w:ascii="Arial" w:hAnsi="Arial" w:cs="Arial"/>
          <w:sz w:val="20"/>
          <w:szCs w:val="20"/>
          <w:lang w:val="fr-FR"/>
        </w:rPr>
        <w:t>ême</w:t>
      </w:r>
      <w:proofErr w:type="spellEnd"/>
      <w:r w:rsidRPr="00C53F81">
        <w:rPr>
          <w:rFonts w:ascii="Arial" w:hAnsi="Arial" w:cs="Arial"/>
          <w:sz w:val="20"/>
          <w:szCs w:val="20"/>
          <w:lang w:val="fr-FR"/>
        </w:rPr>
        <w:t xml:space="preserve"> si bon nombre ont été transformés au fil des siècles (notamment aux 17</w:t>
      </w:r>
      <w:r w:rsidRPr="00C53F81">
        <w:rPr>
          <w:rFonts w:ascii="Arial" w:hAnsi="Arial" w:cs="Arial"/>
          <w:sz w:val="20"/>
          <w:szCs w:val="20"/>
          <w:vertAlign w:val="superscript"/>
          <w:lang w:val="fr-FR"/>
        </w:rPr>
        <w:t>ème</w:t>
      </w:r>
      <w:r w:rsidRPr="00C53F81">
        <w:rPr>
          <w:rFonts w:ascii="Arial" w:hAnsi="Arial" w:cs="Arial"/>
          <w:sz w:val="20"/>
          <w:szCs w:val="20"/>
          <w:lang w:val="fr-FR"/>
        </w:rPr>
        <w:t xml:space="preserve"> et 18</w:t>
      </w:r>
      <w:r w:rsidRPr="00C53F81">
        <w:rPr>
          <w:rFonts w:ascii="Arial" w:hAnsi="Arial" w:cs="Arial"/>
          <w:sz w:val="20"/>
          <w:szCs w:val="20"/>
          <w:vertAlign w:val="superscript"/>
          <w:lang w:val="fr-FR"/>
        </w:rPr>
        <w:t>ème</w:t>
      </w:r>
      <w:r w:rsidRPr="00C53F81">
        <w:rPr>
          <w:rFonts w:ascii="Arial" w:hAnsi="Arial" w:cs="Arial"/>
          <w:sz w:val="20"/>
          <w:szCs w:val="20"/>
          <w:lang w:val="fr-FR"/>
        </w:rPr>
        <w:t xml:space="preserve"> siècles) et gardent plus ou moins </w:t>
      </w:r>
      <w:r w:rsidR="00EA2210">
        <w:rPr>
          <w:rFonts w:ascii="Arial" w:hAnsi="Arial" w:cs="Arial"/>
          <w:sz w:val="20"/>
          <w:szCs w:val="20"/>
          <w:lang w:val="fr-FR"/>
        </w:rPr>
        <w:t xml:space="preserve">des </w:t>
      </w:r>
      <w:r w:rsidRPr="00C53F81">
        <w:rPr>
          <w:rFonts w:ascii="Arial" w:hAnsi="Arial" w:cs="Arial"/>
          <w:sz w:val="20"/>
          <w:szCs w:val="20"/>
          <w:lang w:val="fr-FR"/>
        </w:rPr>
        <w:t>traces de leur apparence d’</w:t>
      </w:r>
      <w:r w:rsidRPr="00C53F81">
        <w:rPr>
          <w:rFonts w:ascii="Arial" w:hAnsi="Arial" w:cs="Arial"/>
          <w:sz w:val="20"/>
          <w:szCs w:val="20"/>
          <w:lang w:val="it-IT"/>
        </w:rPr>
        <w:t xml:space="preserve">origine. </w:t>
      </w:r>
      <w:r w:rsidRPr="00C53F81">
        <w:rPr>
          <w:rFonts w:ascii="Arial" w:hAnsi="Arial" w:cs="Arial"/>
          <w:sz w:val="20"/>
          <w:szCs w:val="20"/>
          <w:lang w:val="fr-FR"/>
        </w:rPr>
        <w:t> </w:t>
      </w:r>
    </w:p>
    <w:p w14:paraId="293EE5E9" w14:textId="00162C35" w:rsidR="006B4BD9" w:rsidRPr="00C53F81" w:rsidRDefault="0063246C">
      <w:pPr>
        <w:pStyle w:val="Body"/>
        <w:spacing w:line="240" w:lineRule="auto"/>
        <w:ind w:left="2" w:right="130" w:hanging="2"/>
        <w:jc w:val="both"/>
        <w:rPr>
          <w:rFonts w:ascii="Arial" w:eastAsia="Times New Roman" w:hAnsi="Arial" w:cs="Arial"/>
          <w:sz w:val="20"/>
          <w:szCs w:val="20"/>
          <w:lang w:val="it-IT"/>
        </w:rPr>
      </w:pPr>
      <w:r w:rsidRPr="00C53F81">
        <w:rPr>
          <w:rFonts w:ascii="Arial" w:hAnsi="Arial" w:cs="Arial"/>
          <w:sz w:val="20"/>
          <w:szCs w:val="20"/>
          <w:lang w:val="fr-FR"/>
        </w:rPr>
        <w:t xml:space="preserve">Nous </w:t>
      </w:r>
      <w:r w:rsidR="00EA2210">
        <w:rPr>
          <w:rFonts w:ascii="Arial" w:hAnsi="Arial" w:cs="Arial"/>
          <w:sz w:val="20"/>
          <w:szCs w:val="20"/>
          <w:lang w:val="fr-FR"/>
        </w:rPr>
        <w:t xml:space="preserve">sommes </w:t>
      </w:r>
      <w:r w:rsidRPr="00C53F81">
        <w:rPr>
          <w:rFonts w:ascii="Arial" w:hAnsi="Arial" w:cs="Arial"/>
          <w:sz w:val="20"/>
          <w:szCs w:val="20"/>
          <w:lang w:val="fr-FR"/>
        </w:rPr>
        <w:t xml:space="preserve">également </w:t>
      </w:r>
      <w:r w:rsidR="00EA2210">
        <w:rPr>
          <w:rFonts w:ascii="Arial" w:hAnsi="Arial" w:cs="Arial"/>
          <w:sz w:val="20"/>
          <w:szCs w:val="20"/>
          <w:lang w:val="fr-FR"/>
        </w:rPr>
        <w:t xml:space="preserve">passés </w:t>
      </w:r>
      <w:r w:rsidRPr="00C53F81">
        <w:rPr>
          <w:rFonts w:ascii="Arial" w:hAnsi="Arial" w:cs="Arial"/>
          <w:sz w:val="20"/>
          <w:szCs w:val="20"/>
          <w:lang w:val="fr-FR"/>
        </w:rPr>
        <w:t xml:space="preserve">devant le </w:t>
      </w:r>
      <w:hyperlink r:id="rId15" w:history="1">
        <w:proofErr w:type="spellStart"/>
        <w:r w:rsidRPr="00C53F81">
          <w:rPr>
            <w:rStyle w:val="Hyperlink1"/>
            <w:rFonts w:ascii="Arial" w:eastAsia="Calibri" w:hAnsi="Arial" w:cs="Arial"/>
            <w:sz w:val="20"/>
            <w:szCs w:val="20"/>
            <w:lang w:val="fr-FR"/>
          </w:rPr>
          <w:t>Gravensteen</w:t>
        </w:r>
        <w:proofErr w:type="spellEnd"/>
      </w:hyperlink>
      <w:hyperlink r:id="rId16" w:history="1">
        <w:r w:rsidRPr="00C53F81">
          <w:rPr>
            <w:rStyle w:val="Hyperlink0"/>
            <w:rFonts w:ascii="Arial" w:eastAsia="Calibri" w:hAnsi="Arial" w:cs="Arial"/>
            <w:sz w:val="20"/>
            <w:szCs w:val="20"/>
            <w:lang w:val="fr-FR"/>
          </w:rPr>
          <w:t xml:space="preserve"> (</w:t>
        </w:r>
        <w:r w:rsidRPr="00C53F81">
          <w:rPr>
            <w:rStyle w:val="Link"/>
            <w:rFonts w:ascii="Arial" w:hAnsi="Arial" w:cs="Arial"/>
            <w:sz w:val="20"/>
            <w:szCs w:val="20"/>
            <w:lang w:val="fr-FR"/>
          </w:rPr>
          <w:t>« </w:t>
        </w:r>
      </w:hyperlink>
      <w:hyperlink r:id="rId17" w:history="1">
        <w:r w:rsidRPr="00C53F81">
          <w:rPr>
            <w:rStyle w:val="Hyperlink1"/>
            <w:rFonts w:ascii="Arial" w:eastAsia="Calibri" w:hAnsi="Arial" w:cs="Arial"/>
            <w:sz w:val="20"/>
            <w:szCs w:val="20"/>
            <w:lang w:val="fr-FR"/>
          </w:rPr>
          <w:t>Ch</w:t>
        </w:r>
        <w:r w:rsidRPr="00C53F81">
          <w:rPr>
            <w:rStyle w:val="Link"/>
            <w:rFonts w:ascii="Arial" w:hAnsi="Arial" w:cs="Arial"/>
            <w:b/>
            <w:bCs/>
            <w:sz w:val="20"/>
            <w:szCs w:val="20"/>
            <w:lang w:val="fr-FR"/>
          </w:rPr>
          <w:t>â</w:t>
        </w:r>
        <w:r w:rsidRPr="00C53F81">
          <w:rPr>
            <w:rStyle w:val="Hyperlink1"/>
            <w:rFonts w:ascii="Arial" w:eastAsia="Calibri" w:hAnsi="Arial" w:cs="Arial"/>
            <w:sz w:val="20"/>
            <w:szCs w:val="20"/>
            <w:lang w:val="fr-FR"/>
          </w:rPr>
          <w:t>teau des Comtes</w:t>
        </w:r>
        <w:r w:rsidRPr="00C53F81">
          <w:rPr>
            <w:rStyle w:val="Link"/>
            <w:rFonts w:ascii="Arial" w:hAnsi="Arial" w:cs="Arial"/>
            <w:b/>
            <w:bCs/>
            <w:sz w:val="20"/>
            <w:szCs w:val="20"/>
            <w:lang w:val="fr-FR"/>
          </w:rPr>
          <w:t> »</w:t>
        </w:r>
        <w:r w:rsidRPr="00C53F81">
          <w:rPr>
            <w:rStyle w:val="Hyperlink1"/>
            <w:rFonts w:ascii="Arial" w:eastAsia="Calibri" w:hAnsi="Arial" w:cs="Arial"/>
            <w:sz w:val="20"/>
            <w:szCs w:val="20"/>
            <w:lang w:val="fr-FR"/>
          </w:rPr>
          <w:t>)</w:t>
        </w:r>
      </w:hyperlink>
      <w:hyperlink r:id="rId18" w:history="1">
        <w:r w:rsidRPr="00C53F81">
          <w:rPr>
            <w:rStyle w:val="Hyperlink0"/>
            <w:rFonts w:ascii="Arial" w:eastAsia="Calibri" w:hAnsi="Arial" w:cs="Arial"/>
            <w:sz w:val="20"/>
            <w:szCs w:val="20"/>
            <w:lang w:val="fr-FR"/>
          </w:rPr>
          <w:t>.</w:t>
        </w:r>
      </w:hyperlink>
      <w:r w:rsidRPr="00C53F81">
        <w:rPr>
          <w:rFonts w:ascii="Arial" w:hAnsi="Arial" w:cs="Arial"/>
          <w:sz w:val="20"/>
          <w:szCs w:val="20"/>
          <w:lang w:val="it-IT"/>
        </w:rPr>
        <w:t xml:space="preserve"> Perch</w:t>
      </w:r>
      <w:r w:rsidRPr="00C53F81">
        <w:rPr>
          <w:rFonts w:ascii="Arial" w:hAnsi="Arial" w:cs="Arial"/>
          <w:sz w:val="20"/>
          <w:szCs w:val="20"/>
          <w:lang w:val="fr-FR"/>
        </w:rPr>
        <w:t>é au-dessus de la L</w:t>
      </w:r>
      <w:r w:rsidR="00AA2158" w:rsidRPr="00C53F81">
        <w:rPr>
          <w:rFonts w:ascii="Arial" w:hAnsi="Arial" w:cs="Arial"/>
          <w:sz w:val="20"/>
          <w:szCs w:val="20"/>
          <w:lang w:val="fr-FR"/>
        </w:rPr>
        <w:t>ys</w:t>
      </w:r>
      <w:r w:rsidRPr="00C53F81">
        <w:rPr>
          <w:rFonts w:ascii="Arial" w:hAnsi="Arial" w:cs="Arial"/>
          <w:sz w:val="20"/>
          <w:szCs w:val="20"/>
          <w:lang w:val="fr-FR"/>
        </w:rPr>
        <w:t>, le Château des Comtes de Flandres est une forteresse médiévale construite en 1180 à l’emplacement de fortifications datant du 9</w:t>
      </w:r>
      <w:r w:rsidRPr="00C53F81">
        <w:rPr>
          <w:rFonts w:ascii="Arial" w:hAnsi="Arial" w:cs="Arial"/>
          <w:sz w:val="20"/>
          <w:szCs w:val="20"/>
          <w:vertAlign w:val="superscript"/>
          <w:lang w:val="fr-FR"/>
        </w:rPr>
        <w:t>ème</w:t>
      </w:r>
      <w:r w:rsidRPr="00C53F81">
        <w:rPr>
          <w:rFonts w:ascii="Arial" w:hAnsi="Arial" w:cs="Arial"/>
          <w:sz w:val="20"/>
          <w:szCs w:val="20"/>
          <w:lang w:val="fr-FR"/>
        </w:rPr>
        <w:t xml:space="preserve"> </w:t>
      </w:r>
      <w:proofErr w:type="spellStart"/>
      <w:r w:rsidRPr="00C53F81">
        <w:rPr>
          <w:rFonts w:ascii="Arial" w:hAnsi="Arial" w:cs="Arial"/>
          <w:sz w:val="20"/>
          <w:szCs w:val="20"/>
          <w:lang w:val="fr-FR"/>
        </w:rPr>
        <w:t>siè</w:t>
      </w:r>
      <w:proofErr w:type="spellEnd"/>
      <w:r w:rsidRPr="00C53F81">
        <w:rPr>
          <w:rFonts w:ascii="Arial" w:hAnsi="Arial" w:cs="Arial"/>
          <w:sz w:val="20"/>
          <w:szCs w:val="20"/>
          <w:lang w:val="it-IT"/>
        </w:rPr>
        <w:t>cle. Le Ch</w:t>
      </w:r>
      <w:proofErr w:type="spellStart"/>
      <w:r w:rsidRPr="00C53F81">
        <w:rPr>
          <w:rFonts w:ascii="Arial" w:hAnsi="Arial" w:cs="Arial"/>
          <w:sz w:val="20"/>
          <w:szCs w:val="20"/>
          <w:lang w:val="fr-FR"/>
        </w:rPr>
        <w:t>âteau</w:t>
      </w:r>
      <w:proofErr w:type="spellEnd"/>
      <w:r w:rsidRPr="00C53F81">
        <w:rPr>
          <w:rFonts w:ascii="Arial" w:hAnsi="Arial" w:cs="Arial"/>
          <w:sz w:val="20"/>
          <w:szCs w:val="20"/>
          <w:lang w:val="fr-FR"/>
        </w:rPr>
        <w:t xml:space="preserve"> des </w:t>
      </w:r>
      <w:r w:rsidRPr="00C53F81">
        <w:rPr>
          <w:rFonts w:ascii="Arial" w:hAnsi="Arial" w:cs="Arial"/>
          <w:sz w:val="20"/>
          <w:szCs w:val="20"/>
          <w:lang w:val="fr-FR"/>
        </w:rPr>
        <w:t xml:space="preserve">Comtes de Flandres est le dernier château-fort de Flandre à avoir </w:t>
      </w:r>
      <w:proofErr w:type="spellStart"/>
      <w:r w:rsidRPr="00C53F81">
        <w:rPr>
          <w:rFonts w:ascii="Arial" w:hAnsi="Arial" w:cs="Arial"/>
          <w:sz w:val="20"/>
          <w:szCs w:val="20"/>
          <w:lang w:val="fr-FR"/>
        </w:rPr>
        <w:t>survé</w:t>
      </w:r>
      <w:proofErr w:type="spellEnd"/>
      <w:r w:rsidRPr="00C53F81">
        <w:rPr>
          <w:rFonts w:ascii="Arial" w:hAnsi="Arial" w:cs="Arial"/>
          <w:sz w:val="20"/>
          <w:szCs w:val="20"/>
          <w:lang w:val="it-IT"/>
        </w:rPr>
        <w:t xml:space="preserve">cu </w:t>
      </w:r>
      <w:r w:rsidRPr="00C53F81">
        <w:rPr>
          <w:rFonts w:ascii="Arial" w:hAnsi="Arial" w:cs="Arial"/>
          <w:sz w:val="20"/>
          <w:szCs w:val="20"/>
          <w:lang w:val="fr-FR"/>
        </w:rPr>
        <w:t xml:space="preserve">à </w:t>
      </w:r>
      <w:r w:rsidRPr="00C53F81">
        <w:rPr>
          <w:rFonts w:ascii="Arial" w:hAnsi="Arial" w:cs="Arial"/>
          <w:sz w:val="20"/>
          <w:szCs w:val="20"/>
          <w:lang w:val="it-IT"/>
        </w:rPr>
        <w:t>l</w:t>
      </w:r>
      <w:r w:rsidRPr="00C53F81">
        <w:rPr>
          <w:rFonts w:ascii="Arial" w:hAnsi="Arial" w:cs="Arial"/>
          <w:sz w:val="20"/>
          <w:szCs w:val="20"/>
          <w:lang w:val="fr-FR"/>
        </w:rPr>
        <w:t xml:space="preserve">’épreuve du temps. </w:t>
      </w:r>
    </w:p>
    <w:p w14:paraId="3ECAEA4E" w14:textId="2732D3EB" w:rsidR="006B4BD9" w:rsidRPr="00487BD8" w:rsidRDefault="0063246C">
      <w:pPr>
        <w:pStyle w:val="Body"/>
        <w:spacing w:line="240" w:lineRule="auto"/>
        <w:ind w:left="2" w:right="130" w:hanging="2"/>
        <w:jc w:val="both"/>
        <w:rPr>
          <w:rFonts w:ascii="Arial" w:eastAsia="Times New Roman" w:hAnsi="Arial" w:cs="Arial"/>
          <w:color w:val="auto"/>
          <w:sz w:val="20"/>
          <w:szCs w:val="20"/>
          <w:lang w:val="fr-FR"/>
        </w:rPr>
      </w:pPr>
      <w:r w:rsidRPr="00487BD8">
        <w:rPr>
          <w:rFonts w:ascii="Arial" w:hAnsi="Arial" w:cs="Arial"/>
          <w:color w:val="auto"/>
          <w:sz w:val="20"/>
          <w:szCs w:val="20"/>
          <w:lang w:val="fr-FR"/>
        </w:rPr>
        <w:t xml:space="preserve">Nous </w:t>
      </w:r>
      <w:r w:rsidR="00487BD8" w:rsidRPr="00487BD8">
        <w:rPr>
          <w:rFonts w:ascii="Arial" w:hAnsi="Arial" w:cs="Arial"/>
          <w:color w:val="auto"/>
          <w:sz w:val="20"/>
          <w:szCs w:val="20"/>
          <w:lang w:val="fr-FR"/>
        </w:rPr>
        <w:t xml:space="preserve">avons entamé </w:t>
      </w:r>
      <w:r w:rsidRPr="00487BD8">
        <w:rPr>
          <w:rFonts w:ascii="Arial" w:hAnsi="Arial" w:cs="Arial"/>
          <w:color w:val="auto"/>
          <w:sz w:val="20"/>
          <w:szCs w:val="20"/>
          <w:lang w:val="fr-FR"/>
        </w:rPr>
        <w:t xml:space="preserve">la journée du </w:t>
      </w:r>
      <w:r w:rsidRPr="00487BD8">
        <w:rPr>
          <w:rFonts w:ascii="Arial" w:hAnsi="Arial" w:cs="Arial"/>
          <w:b/>
          <w:bCs/>
          <w:color w:val="auto"/>
          <w:sz w:val="20"/>
          <w:szCs w:val="20"/>
          <w:u w:val="single"/>
          <w:lang w:val="fr-FR"/>
        </w:rPr>
        <w:t>samedi, 23 mars</w:t>
      </w:r>
      <w:r w:rsidR="008131F2">
        <w:rPr>
          <w:rFonts w:ascii="Arial" w:hAnsi="Arial" w:cs="Arial"/>
          <w:b/>
          <w:bCs/>
          <w:color w:val="auto"/>
          <w:sz w:val="20"/>
          <w:szCs w:val="20"/>
          <w:u w:val="single"/>
          <w:lang w:val="fr-FR"/>
        </w:rPr>
        <w:t xml:space="preserve"> 2024</w:t>
      </w:r>
      <w:r w:rsidRPr="00487BD8">
        <w:rPr>
          <w:rFonts w:ascii="Arial" w:hAnsi="Arial" w:cs="Arial"/>
          <w:b/>
          <w:bCs/>
          <w:color w:val="auto"/>
          <w:sz w:val="20"/>
          <w:szCs w:val="20"/>
          <w:u w:val="single"/>
          <w:lang w:val="fr-FR"/>
        </w:rPr>
        <w:t>,</w:t>
      </w:r>
      <w:r w:rsidRPr="00487BD8">
        <w:rPr>
          <w:rFonts w:ascii="Arial" w:hAnsi="Arial" w:cs="Arial"/>
          <w:color w:val="auto"/>
          <w:sz w:val="20"/>
          <w:szCs w:val="20"/>
          <w:lang w:val="fr-FR"/>
        </w:rPr>
        <w:t xml:space="preserve"> par un transfert d’environ une heure en bus, vers </w:t>
      </w:r>
      <w:r w:rsidRPr="00487BD8">
        <w:rPr>
          <w:rFonts w:ascii="Arial" w:hAnsi="Arial" w:cs="Arial"/>
          <w:b/>
          <w:bCs/>
          <w:color w:val="auto"/>
          <w:sz w:val="20"/>
          <w:szCs w:val="20"/>
          <w:u w:val="single"/>
          <w:lang w:val="da-DK"/>
        </w:rPr>
        <w:t>Bruges</w:t>
      </w:r>
      <w:r w:rsidR="00AA2158" w:rsidRPr="00487BD8">
        <w:rPr>
          <w:rFonts w:ascii="Arial" w:hAnsi="Arial" w:cs="Arial"/>
          <w:b/>
          <w:bCs/>
          <w:color w:val="auto"/>
          <w:sz w:val="20"/>
          <w:szCs w:val="20"/>
          <w:u w:val="single"/>
          <w:lang w:val="da-DK"/>
        </w:rPr>
        <w:t xml:space="preserve"> (Brugge</w:t>
      </w:r>
      <w:r w:rsidR="00AA2158" w:rsidRPr="00487BD8">
        <w:rPr>
          <w:rFonts w:ascii="Arial" w:hAnsi="Arial" w:cs="Arial"/>
          <w:color w:val="auto"/>
          <w:sz w:val="20"/>
          <w:szCs w:val="20"/>
          <w:u w:val="single"/>
          <w:lang w:val="da-DK"/>
        </w:rPr>
        <w:t>),</w:t>
      </w:r>
      <w:r w:rsidR="00AA2158" w:rsidRPr="00487BD8">
        <w:rPr>
          <w:rFonts w:ascii="Arial" w:hAnsi="Arial" w:cs="Arial"/>
          <w:color w:val="auto"/>
          <w:sz w:val="20"/>
          <w:szCs w:val="20"/>
          <w:lang w:val="da-DK"/>
        </w:rPr>
        <w:t xml:space="preserve"> c</w:t>
      </w:r>
      <w:r w:rsidRPr="00487BD8">
        <w:rPr>
          <w:rFonts w:ascii="Arial" w:hAnsi="Arial" w:cs="Arial"/>
          <w:color w:val="auto"/>
          <w:sz w:val="20"/>
          <w:szCs w:val="20"/>
          <w:shd w:val="clear" w:color="auto" w:fill="FFFFFF"/>
          <w:lang w:val="it-IT"/>
        </w:rPr>
        <w:t>lass</w:t>
      </w:r>
      <w:proofErr w:type="spellStart"/>
      <w:r w:rsidRPr="00487BD8">
        <w:rPr>
          <w:rFonts w:ascii="Arial" w:hAnsi="Arial" w:cs="Arial"/>
          <w:color w:val="auto"/>
          <w:sz w:val="20"/>
          <w:szCs w:val="20"/>
          <w:shd w:val="clear" w:color="auto" w:fill="FFFFFF"/>
          <w:lang w:val="fr-FR"/>
        </w:rPr>
        <w:t>é</w:t>
      </w:r>
      <w:r w:rsidR="00487BD8" w:rsidRPr="00487BD8">
        <w:rPr>
          <w:rFonts w:ascii="Arial" w:hAnsi="Arial" w:cs="Arial"/>
          <w:color w:val="auto"/>
          <w:sz w:val="20"/>
          <w:szCs w:val="20"/>
          <w:shd w:val="clear" w:color="auto" w:fill="FFFFFF"/>
          <w:lang w:val="fr-FR"/>
        </w:rPr>
        <w:t>e</w:t>
      </w:r>
      <w:proofErr w:type="spellEnd"/>
      <w:r w:rsidRPr="00487BD8">
        <w:rPr>
          <w:rFonts w:ascii="Arial" w:hAnsi="Arial" w:cs="Arial"/>
          <w:color w:val="auto"/>
          <w:sz w:val="20"/>
          <w:szCs w:val="20"/>
          <w:u w:color="3A3A3A"/>
          <w:shd w:val="clear" w:color="auto" w:fill="FFFFFF"/>
          <w:lang w:val="fr-FR"/>
        </w:rPr>
        <w:t xml:space="preserve"> au patrimoine mondial de l’UNESCO,</w:t>
      </w:r>
      <w:r w:rsidRPr="00487BD8">
        <w:rPr>
          <w:rFonts w:ascii="Arial" w:hAnsi="Arial" w:cs="Arial"/>
          <w:color w:val="auto"/>
          <w:sz w:val="20"/>
          <w:szCs w:val="20"/>
          <w:lang w:val="fr-FR"/>
        </w:rPr>
        <w:t xml:space="preserve"> tout comme Gand. Les canaux brugeois reli</w:t>
      </w:r>
      <w:r w:rsidR="00AA2158" w:rsidRPr="00487BD8">
        <w:rPr>
          <w:rFonts w:ascii="Arial" w:hAnsi="Arial" w:cs="Arial"/>
          <w:color w:val="auto"/>
          <w:sz w:val="20"/>
          <w:szCs w:val="20"/>
          <w:lang w:val="fr-FR"/>
        </w:rPr>
        <w:t>ai</w:t>
      </w:r>
      <w:r w:rsidRPr="00487BD8">
        <w:rPr>
          <w:rFonts w:ascii="Arial" w:hAnsi="Arial" w:cs="Arial"/>
          <w:color w:val="auto"/>
          <w:sz w:val="20"/>
          <w:szCs w:val="20"/>
          <w:lang w:val="fr-FR"/>
        </w:rPr>
        <w:t xml:space="preserve">ent la ville à la mer, lui garantissant tout au long des siècles, réussite et prospérité. Le commerce international fit de Bruges une des principales villes hanséatiques. C’est </w:t>
      </w:r>
      <w:r w:rsidRPr="00487BD8">
        <w:rPr>
          <w:rFonts w:ascii="Arial" w:hAnsi="Arial" w:cs="Arial"/>
          <w:color w:val="auto"/>
          <w:sz w:val="20"/>
          <w:szCs w:val="20"/>
          <w:lang w:val="fr-FR"/>
        </w:rPr>
        <w:t>au 15</w:t>
      </w:r>
      <w:r w:rsidRPr="00487BD8">
        <w:rPr>
          <w:rFonts w:ascii="Arial" w:hAnsi="Arial" w:cs="Arial"/>
          <w:color w:val="auto"/>
          <w:sz w:val="20"/>
          <w:szCs w:val="20"/>
          <w:vertAlign w:val="superscript"/>
          <w:lang w:val="fr-FR"/>
        </w:rPr>
        <w:t>ème</w:t>
      </w:r>
      <w:r w:rsidRPr="00487BD8">
        <w:rPr>
          <w:rFonts w:ascii="Arial" w:hAnsi="Arial" w:cs="Arial"/>
          <w:color w:val="auto"/>
          <w:sz w:val="20"/>
          <w:szCs w:val="20"/>
          <w:lang w:val="fr-FR"/>
        </w:rPr>
        <w:t xml:space="preserve"> </w:t>
      </w:r>
      <w:proofErr w:type="spellStart"/>
      <w:r w:rsidRPr="00487BD8">
        <w:rPr>
          <w:rFonts w:ascii="Arial" w:hAnsi="Arial" w:cs="Arial"/>
          <w:color w:val="auto"/>
          <w:sz w:val="20"/>
          <w:szCs w:val="20"/>
          <w:lang w:val="fr-FR"/>
        </w:rPr>
        <w:t>siè</w:t>
      </w:r>
      <w:r w:rsidRPr="00487BD8">
        <w:rPr>
          <w:rFonts w:ascii="Arial" w:hAnsi="Arial" w:cs="Arial"/>
          <w:color w:val="auto"/>
          <w:sz w:val="20"/>
          <w:szCs w:val="20"/>
          <w:lang w:val="es-ES_tradnl"/>
        </w:rPr>
        <w:t>cle</w:t>
      </w:r>
      <w:proofErr w:type="spellEnd"/>
      <w:r w:rsidRPr="00487BD8">
        <w:rPr>
          <w:rFonts w:ascii="Arial" w:hAnsi="Arial" w:cs="Arial"/>
          <w:color w:val="auto"/>
          <w:sz w:val="20"/>
          <w:szCs w:val="20"/>
          <w:lang w:val="es-ES_tradnl"/>
        </w:rPr>
        <w:t xml:space="preserve"> que la </w:t>
      </w:r>
      <w:proofErr w:type="spellStart"/>
      <w:r w:rsidRPr="00487BD8">
        <w:rPr>
          <w:rFonts w:ascii="Arial" w:hAnsi="Arial" w:cs="Arial"/>
          <w:color w:val="auto"/>
          <w:sz w:val="20"/>
          <w:szCs w:val="20"/>
          <w:lang w:val="es-ES_tradnl"/>
        </w:rPr>
        <w:t>cit</w:t>
      </w:r>
      <w:proofErr w:type="spellEnd"/>
      <w:r w:rsidRPr="00487BD8">
        <w:rPr>
          <w:rFonts w:ascii="Arial" w:hAnsi="Arial" w:cs="Arial"/>
          <w:color w:val="auto"/>
          <w:sz w:val="20"/>
          <w:szCs w:val="20"/>
          <w:lang w:val="fr-FR"/>
        </w:rPr>
        <w:t xml:space="preserve">é connut son apogée et depuis lors, la majeure partie de son patrimoine médiéval est demeurée pratiquement intacte. </w:t>
      </w:r>
      <w:r w:rsidR="00851D5A">
        <w:rPr>
          <w:rFonts w:ascii="Arial" w:hAnsi="Arial" w:cs="Arial"/>
          <w:color w:val="auto"/>
          <w:sz w:val="20"/>
          <w:szCs w:val="20"/>
          <w:lang w:val="fr-FR"/>
        </w:rPr>
        <w:t>Lors de notre visite guidée, n</w:t>
      </w:r>
      <w:r w:rsidRPr="00487BD8">
        <w:rPr>
          <w:rFonts w:ascii="Arial" w:hAnsi="Arial" w:cs="Arial"/>
          <w:color w:val="auto"/>
          <w:sz w:val="20"/>
          <w:szCs w:val="20"/>
          <w:lang w:val="fr-FR"/>
        </w:rPr>
        <w:t xml:space="preserve">ous avons </w:t>
      </w:r>
      <w:r w:rsidR="00851D5A">
        <w:rPr>
          <w:rFonts w:ascii="Arial" w:hAnsi="Arial" w:cs="Arial"/>
          <w:color w:val="auto"/>
          <w:sz w:val="20"/>
          <w:szCs w:val="20"/>
          <w:lang w:val="fr-FR"/>
        </w:rPr>
        <w:t xml:space="preserve">eu </w:t>
      </w:r>
      <w:r w:rsidRPr="00487BD8">
        <w:rPr>
          <w:rFonts w:ascii="Arial" w:hAnsi="Arial" w:cs="Arial"/>
          <w:color w:val="auto"/>
          <w:sz w:val="20"/>
          <w:szCs w:val="20"/>
          <w:lang w:val="fr-FR"/>
        </w:rPr>
        <w:t xml:space="preserve">tout le loisir de flâner le long des </w:t>
      </w:r>
      <w:proofErr w:type="spellStart"/>
      <w:r w:rsidRPr="00487BD8">
        <w:rPr>
          <w:rFonts w:ascii="Arial" w:hAnsi="Arial" w:cs="Arial"/>
          <w:color w:val="auto"/>
          <w:sz w:val="20"/>
          <w:szCs w:val="20"/>
          <w:lang w:val="fr-FR"/>
        </w:rPr>
        <w:t>artè</w:t>
      </w:r>
      <w:proofErr w:type="spellEnd"/>
      <w:r w:rsidRPr="00487BD8">
        <w:rPr>
          <w:rFonts w:ascii="Arial" w:hAnsi="Arial" w:cs="Arial"/>
          <w:color w:val="auto"/>
          <w:sz w:val="20"/>
          <w:szCs w:val="20"/>
          <w:lang w:val="es-ES_tradnl"/>
        </w:rPr>
        <w:t xml:space="preserve">res de la </w:t>
      </w:r>
      <w:proofErr w:type="spellStart"/>
      <w:r w:rsidRPr="00487BD8">
        <w:rPr>
          <w:rFonts w:ascii="Arial" w:hAnsi="Arial" w:cs="Arial"/>
          <w:color w:val="auto"/>
          <w:sz w:val="20"/>
          <w:szCs w:val="20"/>
          <w:lang w:val="es-ES_tradnl"/>
        </w:rPr>
        <w:t>cit</w:t>
      </w:r>
      <w:proofErr w:type="spellEnd"/>
      <w:r w:rsidRPr="00487BD8">
        <w:rPr>
          <w:rFonts w:ascii="Arial" w:hAnsi="Arial" w:cs="Arial"/>
          <w:color w:val="auto"/>
          <w:sz w:val="20"/>
          <w:szCs w:val="20"/>
          <w:lang w:val="fr-FR"/>
        </w:rPr>
        <w:t xml:space="preserve">é que sont ses canaux et </w:t>
      </w:r>
      <w:r w:rsidR="00851D5A">
        <w:rPr>
          <w:rFonts w:ascii="Arial" w:hAnsi="Arial" w:cs="Arial"/>
          <w:color w:val="auto"/>
          <w:sz w:val="20"/>
          <w:szCs w:val="20"/>
          <w:lang w:val="fr-FR"/>
        </w:rPr>
        <w:t xml:space="preserve">de </w:t>
      </w:r>
      <w:r w:rsidRPr="00487BD8">
        <w:rPr>
          <w:rFonts w:ascii="Arial" w:hAnsi="Arial" w:cs="Arial"/>
          <w:color w:val="auto"/>
          <w:sz w:val="20"/>
          <w:szCs w:val="20"/>
          <w:lang w:val="fr-FR"/>
        </w:rPr>
        <w:t>nous immerger pleinement dans la Bruges du Siècle d’Or, aussi nommée la « Venise du Nord</w:t>
      </w:r>
      <w:r w:rsidR="00851D5A">
        <w:rPr>
          <w:rFonts w:ascii="Arial" w:hAnsi="Arial" w:cs="Arial"/>
          <w:color w:val="auto"/>
          <w:sz w:val="20"/>
          <w:szCs w:val="20"/>
          <w:lang w:val="fr-FR"/>
        </w:rPr>
        <w:t> </w:t>
      </w:r>
      <w:r w:rsidR="00020DCC">
        <w:rPr>
          <w:rFonts w:ascii="Arial" w:hAnsi="Arial" w:cs="Arial"/>
          <w:color w:val="auto"/>
          <w:sz w:val="20"/>
          <w:szCs w:val="20"/>
          <w:lang w:val="fr-FR"/>
        </w:rPr>
        <w:t>».</w:t>
      </w:r>
    </w:p>
    <w:p w14:paraId="4A5C62B5" w14:textId="59153085" w:rsidR="006B4BD9" w:rsidRPr="00C53F81" w:rsidRDefault="006B4BD9">
      <w:pPr>
        <w:pStyle w:val="Body"/>
        <w:spacing w:line="240" w:lineRule="auto"/>
        <w:ind w:left="2" w:right="130" w:hanging="2"/>
        <w:jc w:val="both"/>
        <w:rPr>
          <w:rFonts w:ascii="Times New Roman" w:eastAsia="Times New Roman" w:hAnsi="Times New Roman" w:cs="Times New Roman"/>
          <w:sz w:val="24"/>
          <w:szCs w:val="24"/>
          <w:lang w:val="fr-FR"/>
        </w:rPr>
      </w:pPr>
    </w:p>
    <w:p w14:paraId="3ED697EE" w14:textId="4E24357F" w:rsidR="006B4BD9" w:rsidRPr="001952F7" w:rsidRDefault="0063246C">
      <w:pPr>
        <w:pStyle w:val="Body"/>
        <w:spacing w:line="240" w:lineRule="auto"/>
        <w:ind w:left="2" w:right="130" w:hanging="2"/>
        <w:jc w:val="both"/>
        <w:rPr>
          <w:rFonts w:ascii="Arial" w:eastAsia="Times New Roman" w:hAnsi="Arial" w:cs="Arial"/>
          <w:sz w:val="20"/>
          <w:szCs w:val="20"/>
          <w:lang w:val="fr-FR"/>
        </w:rPr>
      </w:pPr>
      <w:r w:rsidRPr="00C53F81">
        <w:rPr>
          <w:rFonts w:ascii="Arial" w:hAnsi="Arial" w:cs="Arial"/>
          <w:sz w:val="20"/>
          <w:szCs w:val="20"/>
          <w:lang w:val="fr-FR"/>
        </w:rPr>
        <w:t xml:space="preserve">Notre guide nous </w:t>
      </w:r>
      <w:r w:rsidR="00851D5A">
        <w:rPr>
          <w:rFonts w:ascii="Arial" w:hAnsi="Arial" w:cs="Arial"/>
          <w:sz w:val="20"/>
          <w:szCs w:val="20"/>
          <w:lang w:val="fr-FR"/>
        </w:rPr>
        <w:t xml:space="preserve">a </w:t>
      </w:r>
      <w:proofErr w:type="gramStart"/>
      <w:r w:rsidRPr="00C53F81">
        <w:rPr>
          <w:rFonts w:ascii="Arial" w:hAnsi="Arial" w:cs="Arial"/>
          <w:sz w:val="20"/>
          <w:szCs w:val="20"/>
          <w:lang w:val="fr-FR"/>
        </w:rPr>
        <w:t>introdu</w:t>
      </w:r>
      <w:r w:rsidR="00851D5A">
        <w:rPr>
          <w:rFonts w:ascii="Arial" w:hAnsi="Arial" w:cs="Arial"/>
          <w:sz w:val="20"/>
          <w:szCs w:val="20"/>
          <w:lang w:val="fr-FR"/>
        </w:rPr>
        <w:t>it</w:t>
      </w:r>
      <w:proofErr w:type="gramEnd"/>
      <w:r w:rsidRPr="00C53F81">
        <w:rPr>
          <w:rFonts w:ascii="Arial" w:hAnsi="Arial" w:cs="Arial"/>
          <w:sz w:val="20"/>
          <w:szCs w:val="20"/>
          <w:lang w:val="fr-FR"/>
        </w:rPr>
        <w:t xml:space="preserve"> à l’histoire de Bruges, convoitée par les Bourguignons pour </w:t>
      </w:r>
      <w:r w:rsidR="00851D5A">
        <w:rPr>
          <w:rFonts w:ascii="Arial" w:hAnsi="Arial" w:cs="Arial"/>
          <w:sz w:val="20"/>
          <w:szCs w:val="20"/>
          <w:lang w:val="fr-FR"/>
        </w:rPr>
        <w:t>sa</w:t>
      </w:r>
      <w:r w:rsidRPr="00C53F81">
        <w:rPr>
          <w:rFonts w:ascii="Arial" w:hAnsi="Arial" w:cs="Arial"/>
          <w:sz w:val="20"/>
          <w:szCs w:val="20"/>
          <w:lang w:val="fr-FR"/>
        </w:rPr>
        <w:t xml:space="preserve"> richesse. Ils la multiplièrent et impor</w:t>
      </w:r>
      <w:r w:rsidRPr="00C53F81">
        <w:rPr>
          <w:rFonts w:ascii="Arial" w:hAnsi="Arial" w:cs="Arial"/>
          <w:sz w:val="20"/>
          <w:szCs w:val="20"/>
          <w:lang w:val="fr-FR"/>
        </w:rPr>
        <w:t xml:space="preserve">tèrent leur gout du faste et du luxe, la </w:t>
      </w:r>
      <w:r w:rsidR="00851D5A">
        <w:rPr>
          <w:rFonts w:ascii="Arial" w:hAnsi="Arial" w:cs="Arial"/>
          <w:sz w:val="20"/>
          <w:szCs w:val="20"/>
          <w:lang w:val="fr-FR"/>
        </w:rPr>
        <w:t>« </w:t>
      </w:r>
      <w:r w:rsidRPr="00C53F81">
        <w:rPr>
          <w:rFonts w:ascii="Arial" w:hAnsi="Arial" w:cs="Arial"/>
          <w:sz w:val="20"/>
          <w:szCs w:val="20"/>
          <w:lang w:val="fr-FR"/>
        </w:rPr>
        <w:t>vie à la bourguignonne » dont parlent encore les Flamands. Avec le mariage de Philippe le Hardi (Philippe II de Bourgogne 1342-1404) et la dernière fille du comte de Flandre, Marguerite III de Flandre (1350-1405</w:t>
      </w:r>
      <w:r w:rsidR="00851D5A">
        <w:rPr>
          <w:rFonts w:ascii="Arial" w:hAnsi="Arial" w:cs="Arial"/>
          <w:sz w:val="20"/>
          <w:szCs w:val="20"/>
          <w:lang w:val="fr-FR"/>
        </w:rPr>
        <w:t>)</w:t>
      </w:r>
      <w:r w:rsidRPr="00C53F81">
        <w:rPr>
          <w:rFonts w:ascii="Arial" w:hAnsi="Arial" w:cs="Arial"/>
          <w:sz w:val="20"/>
          <w:szCs w:val="20"/>
          <w:lang w:val="fr-FR"/>
        </w:rPr>
        <w:t>,</w:t>
      </w:r>
      <w:r w:rsidRPr="00C53F81">
        <w:rPr>
          <w:rFonts w:ascii="Arial" w:hAnsi="Arial" w:cs="Arial"/>
          <w:sz w:val="20"/>
          <w:szCs w:val="20"/>
          <w:lang w:val="fr-FR"/>
        </w:rPr>
        <w:t xml:space="preserve"> la Flandre devient une possession bourguignonne. Ce fastueux mariage eut lieu en 1369 à Gand, et Bruges connut dès 1384 son ère bourguignonne.  En effet, elle sut séduire la cour de Bourgogne et ses nobles, qui en aimaient le port et l’</w:t>
      </w:r>
      <w:proofErr w:type="spellStart"/>
      <w:r w:rsidRPr="00C53F81">
        <w:rPr>
          <w:rFonts w:ascii="Arial" w:hAnsi="Arial" w:cs="Arial"/>
          <w:sz w:val="20"/>
          <w:szCs w:val="20"/>
          <w:lang w:val="fr-FR"/>
        </w:rPr>
        <w:t>atmosphè</w:t>
      </w:r>
      <w:proofErr w:type="spellEnd"/>
      <w:r w:rsidRPr="00C53F81">
        <w:rPr>
          <w:rFonts w:ascii="Arial" w:hAnsi="Arial" w:cs="Arial"/>
          <w:sz w:val="20"/>
          <w:szCs w:val="20"/>
          <w:lang w:val="it-IT"/>
        </w:rPr>
        <w:t>re.  La vil</w:t>
      </w:r>
      <w:r w:rsidRPr="00C53F81">
        <w:rPr>
          <w:rFonts w:ascii="Arial" w:hAnsi="Arial" w:cs="Arial"/>
          <w:sz w:val="20"/>
          <w:szCs w:val="20"/>
          <w:lang w:val="it-IT"/>
        </w:rPr>
        <w:t xml:space="preserve">le </w:t>
      </w:r>
      <w:r w:rsidRPr="00C53F81">
        <w:rPr>
          <w:rFonts w:ascii="Arial" w:hAnsi="Arial" w:cs="Arial"/>
          <w:sz w:val="20"/>
          <w:szCs w:val="20"/>
          <w:lang w:val="fr-FR"/>
        </w:rPr>
        <w:t xml:space="preserve">était le principal centre d’affaires au nord des Alpes. L’industrie drapière fit lentement place aux produits de luxe, à l’artisanat et </w:t>
      </w:r>
      <w:r w:rsidR="00851D5A">
        <w:rPr>
          <w:rFonts w:ascii="Arial" w:hAnsi="Arial" w:cs="Arial"/>
          <w:sz w:val="20"/>
          <w:szCs w:val="20"/>
          <w:lang w:val="fr-FR"/>
        </w:rPr>
        <w:t>aux</w:t>
      </w:r>
      <w:r w:rsidRPr="00C53F81">
        <w:rPr>
          <w:rFonts w:ascii="Arial" w:hAnsi="Arial" w:cs="Arial"/>
          <w:sz w:val="20"/>
          <w:szCs w:val="20"/>
          <w:lang w:val="fr-FR"/>
        </w:rPr>
        <w:t xml:space="preserve"> services bancaires. Cette ère prestigieuse prit fin en 1482, avec la mort de Marie de Bourgogne, fille de Charles </w:t>
      </w:r>
      <w:r w:rsidR="00851D5A">
        <w:rPr>
          <w:rFonts w:ascii="Arial" w:hAnsi="Arial" w:cs="Arial"/>
          <w:sz w:val="20"/>
          <w:szCs w:val="20"/>
          <w:lang w:val="fr-FR"/>
        </w:rPr>
        <w:t>l</w:t>
      </w:r>
      <w:r w:rsidRPr="00C53F81">
        <w:rPr>
          <w:rFonts w:ascii="Arial" w:hAnsi="Arial" w:cs="Arial"/>
          <w:sz w:val="20"/>
          <w:szCs w:val="20"/>
          <w:lang w:val="fr-FR"/>
        </w:rPr>
        <w:t>e Té</w:t>
      </w:r>
      <w:r w:rsidRPr="001952F7">
        <w:rPr>
          <w:rFonts w:ascii="Arial" w:hAnsi="Arial" w:cs="Arial"/>
          <w:sz w:val="20"/>
          <w:szCs w:val="20"/>
          <w:lang w:val="fr-FR"/>
        </w:rPr>
        <w:t>m</w:t>
      </w:r>
      <w:r w:rsidRPr="00C53F81">
        <w:rPr>
          <w:rFonts w:ascii="Arial" w:hAnsi="Arial" w:cs="Arial"/>
          <w:sz w:val="20"/>
          <w:szCs w:val="20"/>
          <w:lang w:val="fr-FR"/>
        </w:rPr>
        <w:t>éraire.</w:t>
      </w:r>
    </w:p>
    <w:p w14:paraId="498F53C3" w14:textId="7E5D4336" w:rsidR="006B4BD9" w:rsidRPr="001952F7" w:rsidRDefault="00851D5A">
      <w:pPr>
        <w:pStyle w:val="Body"/>
        <w:spacing w:line="240" w:lineRule="auto"/>
        <w:ind w:left="2" w:right="130" w:hanging="2"/>
        <w:jc w:val="both"/>
        <w:rPr>
          <w:rFonts w:ascii="Arial" w:eastAsia="Times New Roman" w:hAnsi="Arial" w:cs="Arial"/>
          <w:sz w:val="20"/>
          <w:szCs w:val="20"/>
          <w:lang w:val="fr-FR"/>
        </w:rPr>
      </w:pPr>
      <w:r>
        <w:rPr>
          <w:rFonts w:ascii="Arial" w:hAnsi="Arial" w:cs="Arial"/>
          <w:sz w:val="20"/>
          <w:szCs w:val="20"/>
          <w:lang w:val="fr-FR"/>
        </w:rPr>
        <w:t xml:space="preserve">Nous avons ensuite bénéficié d’une visite </w:t>
      </w:r>
      <w:r w:rsidRPr="00C53F81">
        <w:rPr>
          <w:rFonts w:ascii="Arial" w:hAnsi="Arial" w:cs="Arial"/>
          <w:sz w:val="20"/>
          <w:szCs w:val="20"/>
          <w:lang w:val="fr-FR"/>
        </w:rPr>
        <w:t xml:space="preserve">guidée du magnifique </w:t>
      </w:r>
      <w:r w:rsidRPr="00C53F81">
        <w:rPr>
          <w:rFonts w:ascii="Arial" w:hAnsi="Arial" w:cs="Arial"/>
          <w:b/>
          <w:bCs/>
          <w:color w:val="00B0F0"/>
          <w:sz w:val="20"/>
          <w:szCs w:val="20"/>
          <w:u w:val="single"/>
          <w:lang w:val="fr-FR"/>
        </w:rPr>
        <w:t xml:space="preserve">musée </w:t>
      </w:r>
      <w:proofErr w:type="spellStart"/>
      <w:r w:rsidRPr="00C53F81">
        <w:rPr>
          <w:rFonts w:ascii="Arial" w:hAnsi="Arial" w:cs="Arial"/>
          <w:b/>
          <w:bCs/>
          <w:color w:val="00B0F0"/>
          <w:sz w:val="20"/>
          <w:szCs w:val="20"/>
          <w:u w:val="single"/>
          <w:lang w:val="fr-FR"/>
        </w:rPr>
        <w:t>Groeninge</w:t>
      </w:r>
      <w:proofErr w:type="spellEnd"/>
      <w:r>
        <w:rPr>
          <w:rFonts w:ascii="Arial" w:hAnsi="Arial" w:cs="Arial"/>
          <w:b/>
          <w:bCs/>
          <w:color w:val="00B0F0"/>
          <w:sz w:val="20"/>
          <w:szCs w:val="20"/>
          <w:u w:val="single"/>
          <w:lang w:val="fr-FR"/>
        </w:rPr>
        <w:t xml:space="preserve">, </w:t>
      </w:r>
      <w:r w:rsidRPr="00C53F81">
        <w:rPr>
          <w:rFonts w:ascii="Arial" w:hAnsi="Arial" w:cs="Arial"/>
          <w:sz w:val="20"/>
          <w:szCs w:val="20"/>
          <w:lang w:val="fr-FR"/>
        </w:rPr>
        <w:t>o</w:t>
      </w:r>
      <w:r w:rsidR="00E63F59" w:rsidRPr="00C53F81">
        <w:rPr>
          <w:rFonts w:ascii="Arial" w:hAnsi="Arial" w:cs="Arial"/>
          <w:sz w:val="20"/>
          <w:szCs w:val="20"/>
          <w:lang w:val="fr-FR"/>
        </w:rPr>
        <w:t>ù</w:t>
      </w:r>
      <w:r w:rsidRPr="00C53F81">
        <w:rPr>
          <w:rFonts w:ascii="Arial" w:hAnsi="Arial" w:cs="Arial"/>
          <w:sz w:val="20"/>
          <w:szCs w:val="20"/>
          <w:lang w:val="fr-FR"/>
        </w:rPr>
        <w:t xml:space="preserve"> </w:t>
      </w:r>
      <w:r>
        <w:rPr>
          <w:rFonts w:ascii="Arial" w:hAnsi="Arial" w:cs="Arial"/>
          <w:sz w:val="20"/>
          <w:szCs w:val="20"/>
          <w:lang w:val="fr-FR"/>
        </w:rPr>
        <w:t>nos</w:t>
      </w:r>
      <w:r w:rsidRPr="00C53F81">
        <w:rPr>
          <w:rFonts w:ascii="Arial" w:hAnsi="Arial" w:cs="Arial"/>
          <w:sz w:val="20"/>
          <w:szCs w:val="20"/>
          <w:lang w:val="fr-FR"/>
        </w:rPr>
        <w:t xml:space="preserve"> 2 guides nous </w:t>
      </w:r>
      <w:r>
        <w:rPr>
          <w:rFonts w:ascii="Arial" w:hAnsi="Arial" w:cs="Arial"/>
          <w:sz w:val="20"/>
          <w:szCs w:val="20"/>
          <w:lang w:val="fr-FR"/>
        </w:rPr>
        <w:t xml:space="preserve">ont fait </w:t>
      </w:r>
      <w:r w:rsidRPr="00C53F81">
        <w:rPr>
          <w:rFonts w:ascii="Arial" w:hAnsi="Arial" w:cs="Arial"/>
          <w:sz w:val="20"/>
          <w:szCs w:val="20"/>
          <w:lang w:val="fr-FR"/>
        </w:rPr>
        <w:t>travers</w:t>
      </w:r>
      <w:r>
        <w:rPr>
          <w:rFonts w:ascii="Arial" w:hAnsi="Arial" w:cs="Arial"/>
          <w:sz w:val="20"/>
          <w:szCs w:val="20"/>
          <w:lang w:val="fr-FR"/>
        </w:rPr>
        <w:t>er</w:t>
      </w:r>
      <w:r w:rsidRPr="00C53F81">
        <w:rPr>
          <w:rFonts w:ascii="Arial" w:hAnsi="Arial" w:cs="Arial"/>
          <w:sz w:val="20"/>
          <w:szCs w:val="20"/>
          <w:lang w:val="fr-FR"/>
        </w:rPr>
        <w:t xml:space="preserve"> six siècles de beaux-arts belges réunis en un seul site, avec des œuvres de primitifs flamands tel que Jan van Eyck, Hans Memling et Gerard David, du néoclassicisme de Joseph </w:t>
      </w:r>
      <w:proofErr w:type="spellStart"/>
      <w:r w:rsidRPr="00C53F81">
        <w:rPr>
          <w:rFonts w:ascii="Arial" w:hAnsi="Arial" w:cs="Arial"/>
          <w:sz w:val="20"/>
          <w:szCs w:val="20"/>
          <w:lang w:val="fr-FR"/>
        </w:rPr>
        <w:t>Odevaere</w:t>
      </w:r>
      <w:proofErr w:type="spellEnd"/>
      <w:r w:rsidRPr="00C53F81">
        <w:rPr>
          <w:rFonts w:ascii="Arial" w:hAnsi="Arial" w:cs="Arial"/>
          <w:sz w:val="20"/>
          <w:szCs w:val="20"/>
          <w:lang w:val="fr-FR"/>
        </w:rPr>
        <w:t xml:space="preserve"> et Joseph </w:t>
      </w:r>
      <w:proofErr w:type="spellStart"/>
      <w:r w:rsidRPr="00C53F81">
        <w:rPr>
          <w:rFonts w:ascii="Arial" w:hAnsi="Arial" w:cs="Arial"/>
          <w:sz w:val="20"/>
          <w:szCs w:val="20"/>
          <w:lang w:val="fr-FR"/>
        </w:rPr>
        <w:t>Ducq</w:t>
      </w:r>
      <w:proofErr w:type="spellEnd"/>
      <w:r w:rsidRPr="00C53F81">
        <w:rPr>
          <w:rFonts w:ascii="Arial" w:hAnsi="Arial" w:cs="Arial"/>
          <w:sz w:val="20"/>
          <w:szCs w:val="20"/>
          <w:lang w:val="fr-FR"/>
        </w:rPr>
        <w:t>, de l’expressionisme flamand et de l’art moderne du 20</w:t>
      </w:r>
      <w:r w:rsidRPr="001952F7">
        <w:rPr>
          <w:rFonts w:ascii="Arial" w:hAnsi="Arial" w:cs="Arial"/>
          <w:sz w:val="20"/>
          <w:szCs w:val="20"/>
          <w:vertAlign w:val="superscript"/>
          <w:lang w:val="fr-FR"/>
        </w:rPr>
        <w:t>e</w:t>
      </w:r>
      <w:r w:rsidRPr="001952F7">
        <w:rPr>
          <w:rFonts w:ascii="Arial" w:hAnsi="Arial" w:cs="Arial"/>
          <w:sz w:val="20"/>
          <w:szCs w:val="20"/>
          <w:lang w:val="fr-FR"/>
        </w:rPr>
        <w:t xml:space="preserve"> si</w:t>
      </w:r>
      <w:r w:rsidRPr="00C53F81">
        <w:rPr>
          <w:rFonts w:ascii="Arial" w:hAnsi="Arial" w:cs="Arial"/>
          <w:sz w:val="20"/>
          <w:szCs w:val="20"/>
          <w:lang w:val="fr-FR"/>
        </w:rPr>
        <w:t xml:space="preserve">ècle de René </w:t>
      </w:r>
      <w:r w:rsidRPr="00C53F81">
        <w:rPr>
          <w:rFonts w:ascii="Arial" w:hAnsi="Arial" w:cs="Arial"/>
          <w:sz w:val="20"/>
          <w:szCs w:val="20"/>
          <w:lang w:val="it-IT"/>
        </w:rPr>
        <w:t>Magritte.</w:t>
      </w:r>
    </w:p>
    <w:p w14:paraId="1A8D3290" w14:textId="77777777" w:rsidR="006B4BD9" w:rsidRPr="001952F7" w:rsidRDefault="006B4BD9">
      <w:pPr>
        <w:pStyle w:val="Body"/>
        <w:spacing w:line="240" w:lineRule="auto"/>
        <w:ind w:left="2" w:right="130" w:hanging="2"/>
        <w:rPr>
          <w:lang w:val="fr-FR"/>
        </w:rPr>
      </w:pPr>
    </w:p>
    <w:p w14:paraId="35D9862B" w14:textId="3DBA9A4B" w:rsidR="006B4BD9" w:rsidRPr="00851D5A" w:rsidRDefault="0063246C">
      <w:pPr>
        <w:pStyle w:val="Body"/>
        <w:spacing w:line="240" w:lineRule="auto"/>
        <w:ind w:left="2" w:right="130" w:hanging="2"/>
        <w:rPr>
          <w:lang w:val="fr-FR"/>
        </w:rPr>
      </w:pPr>
      <w:r w:rsidRPr="001952F7">
        <w:rPr>
          <w:lang w:val="fr-FR"/>
        </w:rPr>
        <w:t xml:space="preserve"> </w:t>
      </w:r>
      <w:r w:rsidRPr="00851D5A">
        <w:rPr>
          <w:lang w:val="fr-FR"/>
        </w:rPr>
        <w:t xml:space="preserve">     </w:t>
      </w:r>
      <w:r w:rsidRPr="00851D5A">
        <w:rPr>
          <w:lang w:val="fr-FR"/>
        </w:rPr>
        <w:t xml:space="preserve"> </w:t>
      </w:r>
    </w:p>
    <w:p w14:paraId="06E57BC7" w14:textId="3B7C8B4C" w:rsidR="006B4BD9" w:rsidRPr="00C53F81" w:rsidRDefault="0063246C" w:rsidP="00E63F59">
      <w:pPr>
        <w:pStyle w:val="Body"/>
        <w:spacing w:line="240" w:lineRule="auto"/>
        <w:ind w:left="2" w:right="130" w:hanging="2"/>
        <w:jc w:val="both"/>
        <w:rPr>
          <w:rFonts w:ascii="Arial" w:hAnsi="Arial" w:cs="Arial"/>
          <w:sz w:val="20"/>
          <w:szCs w:val="20"/>
          <w:lang w:val="fr-FR"/>
        </w:rPr>
      </w:pPr>
      <w:r w:rsidRPr="00C53F81">
        <w:rPr>
          <w:rFonts w:ascii="Arial" w:hAnsi="Arial" w:cs="Arial"/>
          <w:sz w:val="20"/>
          <w:szCs w:val="20"/>
          <w:lang w:val="fr-FR"/>
        </w:rPr>
        <w:t>Après une pause de midi (</w:t>
      </w:r>
      <w:r w:rsidR="00851D5A">
        <w:rPr>
          <w:rFonts w:ascii="Arial" w:hAnsi="Arial" w:cs="Arial"/>
          <w:sz w:val="20"/>
          <w:szCs w:val="20"/>
          <w:lang w:val="fr-FR"/>
        </w:rPr>
        <w:t xml:space="preserve">trop courte </w:t>
      </w:r>
      <w:r w:rsidRPr="00C53F81">
        <w:rPr>
          <w:rFonts w:ascii="Arial" w:hAnsi="Arial" w:cs="Arial"/>
          <w:sz w:val="20"/>
          <w:szCs w:val="20"/>
          <w:lang w:val="fr-FR"/>
        </w:rPr>
        <w:t>pour certain(e)s)</w:t>
      </w:r>
      <w:r w:rsidR="00E63F59" w:rsidRPr="00C53F81">
        <w:rPr>
          <w:rFonts w:ascii="Arial" w:hAnsi="Arial" w:cs="Arial"/>
          <w:sz w:val="20"/>
          <w:szCs w:val="20"/>
          <w:lang w:val="fr-FR"/>
        </w:rPr>
        <w:t>,</w:t>
      </w:r>
      <w:r w:rsidRPr="00C53F81">
        <w:rPr>
          <w:rFonts w:ascii="Arial" w:hAnsi="Arial" w:cs="Arial"/>
          <w:sz w:val="20"/>
          <w:szCs w:val="20"/>
          <w:lang w:val="fr-FR"/>
        </w:rPr>
        <w:t xml:space="preserve"> le premier groupe s</w:t>
      </w:r>
      <w:r w:rsidR="00A74E22">
        <w:rPr>
          <w:rFonts w:ascii="Arial" w:hAnsi="Arial" w:cs="Arial"/>
          <w:sz w:val="20"/>
          <w:szCs w:val="20"/>
          <w:lang w:val="fr-FR"/>
        </w:rPr>
        <w:t>’</w:t>
      </w:r>
      <w:r w:rsidRPr="00C53F81">
        <w:rPr>
          <w:rFonts w:ascii="Arial" w:hAnsi="Arial" w:cs="Arial"/>
          <w:sz w:val="20"/>
          <w:szCs w:val="20"/>
          <w:lang w:val="fr-FR"/>
        </w:rPr>
        <w:t>e</w:t>
      </w:r>
      <w:r w:rsidR="00A74E22">
        <w:rPr>
          <w:rFonts w:ascii="Arial" w:hAnsi="Arial" w:cs="Arial"/>
          <w:sz w:val="20"/>
          <w:szCs w:val="20"/>
          <w:lang w:val="fr-FR"/>
        </w:rPr>
        <w:t>st</w:t>
      </w:r>
      <w:r w:rsidRPr="00C53F81">
        <w:rPr>
          <w:rFonts w:ascii="Arial" w:hAnsi="Arial" w:cs="Arial"/>
          <w:sz w:val="20"/>
          <w:szCs w:val="20"/>
          <w:lang w:val="fr-FR"/>
        </w:rPr>
        <w:t xml:space="preserve"> réuni au </w:t>
      </w:r>
      <w:r w:rsidRPr="00C53F81">
        <w:rPr>
          <w:rFonts w:ascii="Arial" w:hAnsi="Arial" w:cs="Arial"/>
          <w:b/>
          <w:bCs/>
          <w:color w:val="00B0F0"/>
          <w:sz w:val="20"/>
          <w:szCs w:val="20"/>
          <w:u w:val="single"/>
          <w:lang w:val="fr-FR"/>
        </w:rPr>
        <w:t>Musée Hôpital Saint Jean</w:t>
      </w:r>
      <w:r w:rsidR="00E63F59" w:rsidRPr="00C53F81">
        <w:rPr>
          <w:rFonts w:ascii="Arial" w:hAnsi="Arial" w:cs="Arial"/>
          <w:sz w:val="20"/>
          <w:szCs w:val="20"/>
          <w:u w:val="single"/>
          <w:lang w:val="fr-FR"/>
        </w:rPr>
        <w:t>,</w:t>
      </w:r>
      <w:r w:rsidR="00E63F59" w:rsidRPr="00C53F81">
        <w:rPr>
          <w:rFonts w:ascii="Arial" w:hAnsi="Arial" w:cs="Arial"/>
          <w:sz w:val="20"/>
          <w:szCs w:val="20"/>
          <w:lang w:val="fr-FR"/>
        </w:rPr>
        <w:t xml:space="preserve"> l</w:t>
      </w:r>
      <w:r w:rsidRPr="00C53F81">
        <w:rPr>
          <w:rFonts w:ascii="Arial" w:hAnsi="Arial" w:cs="Arial"/>
          <w:sz w:val="20"/>
          <w:szCs w:val="20"/>
          <w:lang w:val="fr-FR"/>
        </w:rPr>
        <w:t xml:space="preserve">’un des plus anciens </w:t>
      </w:r>
      <w:r w:rsidRPr="00C53F81">
        <w:rPr>
          <w:rFonts w:ascii="Arial" w:hAnsi="Arial" w:cs="Arial"/>
          <w:sz w:val="20"/>
          <w:szCs w:val="20"/>
          <w:lang w:val="fr-FR"/>
        </w:rPr>
        <w:t>édifices hospitaliers préservés en Europe</w:t>
      </w:r>
      <w:r w:rsidR="00A74E22">
        <w:rPr>
          <w:rFonts w:ascii="Arial" w:hAnsi="Arial" w:cs="Arial"/>
          <w:sz w:val="20"/>
          <w:szCs w:val="20"/>
          <w:lang w:val="fr-FR"/>
        </w:rPr>
        <w:t>, d</w:t>
      </w:r>
      <w:r w:rsidRPr="00C53F81">
        <w:rPr>
          <w:rFonts w:ascii="Arial" w:hAnsi="Arial" w:cs="Arial"/>
          <w:sz w:val="20"/>
          <w:szCs w:val="20"/>
          <w:lang w:val="fr-FR"/>
        </w:rPr>
        <w:t>at</w:t>
      </w:r>
      <w:r w:rsidR="00A74E22">
        <w:rPr>
          <w:rFonts w:ascii="Arial" w:hAnsi="Arial" w:cs="Arial"/>
          <w:sz w:val="20"/>
          <w:szCs w:val="20"/>
          <w:lang w:val="fr-FR"/>
        </w:rPr>
        <w:t>ant</w:t>
      </w:r>
      <w:r w:rsidRPr="00C53F81">
        <w:rPr>
          <w:rFonts w:ascii="Arial" w:hAnsi="Arial" w:cs="Arial"/>
          <w:sz w:val="20"/>
          <w:szCs w:val="20"/>
          <w:lang w:val="fr-FR"/>
        </w:rPr>
        <w:t xml:space="preserve"> du </w:t>
      </w:r>
      <w:r w:rsidR="00A74E22">
        <w:rPr>
          <w:rFonts w:ascii="Arial" w:hAnsi="Arial" w:cs="Arial"/>
          <w:sz w:val="20"/>
          <w:szCs w:val="20"/>
          <w:lang w:val="fr-FR"/>
        </w:rPr>
        <w:t>12</w:t>
      </w:r>
      <w:r w:rsidR="00A74E22" w:rsidRPr="00A74E22">
        <w:rPr>
          <w:rFonts w:ascii="Arial" w:hAnsi="Arial" w:cs="Arial"/>
          <w:sz w:val="20"/>
          <w:szCs w:val="20"/>
          <w:vertAlign w:val="superscript"/>
          <w:lang w:val="fr-FR"/>
        </w:rPr>
        <w:t>èm</w:t>
      </w:r>
      <w:r w:rsidRPr="00A74E22">
        <w:rPr>
          <w:rFonts w:ascii="Arial" w:hAnsi="Arial" w:cs="Arial"/>
          <w:sz w:val="20"/>
          <w:szCs w:val="20"/>
          <w:vertAlign w:val="superscript"/>
          <w:lang w:val="fr-FR"/>
        </w:rPr>
        <w:t>e</w:t>
      </w:r>
      <w:r w:rsidR="00A74E22">
        <w:rPr>
          <w:rFonts w:ascii="Arial" w:hAnsi="Arial" w:cs="Arial"/>
          <w:sz w:val="20"/>
          <w:szCs w:val="20"/>
          <w:lang w:val="fr-FR"/>
        </w:rPr>
        <w:t xml:space="preserve"> siè</w:t>
      </w:r>
      <w:r w:rsidR="00E63F59" w:rsidRPr="00C53F81">
        <w:rPr>
          <w:rFonts w:ascii="Arial" w:hAnsi="Arial" w:cs="Arial"/>
          <w:sz w:val="20"/>
          <w:szCs w:val="20"/>
          <w:lang w:val="fr-FR"/>
        </w:rPr>
        <w:t>cle</w:t>
      </w:r>
      <w:r w:rsidRPr="00C53F81">
        <w:rPr>
          <w:rFonts w:ascii="Arial" w:hAnsi="Arial" w:cs="Arial"/>
          <w:sz w:val="20"/>
          <w:szCs w:val="20"/>
          <w:lang w:val="fr-FR"/>
        </w:rPr>
        <w:t>. Depuis sa fondation, les valeurs du soin et de l</w:t>
      </w:r>
      <w:r w:rsidRPr="00C53F81">
        <w:rPr>
          <w:rFonts w:ascii="Arial" w:hAnsi="Arial" w:cs="Arial"/>
          <w:sz w:val="20"/>
          <w:szCs w:val="20"/>
          <w:rtl/>
        </w:rPr>
        <w:t>’</w:t>
      </w:r>
      <w:r w:rsidRPr="00C53F81">
        <w:rPr>
          <w:rFonts w:ascii="Arial" w:hAnsi="Arial" w:cs="Arial"/>
          <w:sz w:val="20"/>
          <w:szCs w:val="20"/>
          <w:lang w:val="pt-PT"/>
        </w:rPr>
        <w:t>hospitalit</w:t>
      </w:r>
      <w:r w:rsidRPr="00C53F81">
        <w:rPr>
          <w:rFonts w:ascii="Arial" w:hAnsi="Arial" w:cs="Arial"/>
          <w:sz w:val="20"/>
          <w:szCs w:val="20"/>
          <w:lang w:val="fr-FR"/>
        </w:rPr>
        <w:t>é sont ancrées dans son ADN. Toute personne ayant besoin de soins ou d</w:t>
      </w:r>
      <w:r w:rsidRPr="00C53F81">
        <w:rPr>
          <w:rFonts w:ascii="Arial" w:hAnsi="Arial" w:cs="Arial"/>
          <w:sz w:val="20"/>
          <w:szCs w:val="20"/>
          <w:rtl/>
        </w:rPr>
        <w:t>’</w:t>
      </w:r>
      <w:r w:rsidRPr="00C53F81">
        <w:rPr>
          <w:rFonts w:ascii="Arial" w:hAnsi="Arial" w:cs="Arial"/>
          <w:sz w:val="20"/>
          <w:szCs w:val="20"/>
          <w:lang w:val="fr-FR"/>
        </w:rPr>
        <w:t>un toit pouvait y trouver refuge, quelles que soient ses or</w:t>
      </w:r>
      <w:r w:rsidRPr="00C53F81">
        <w:rPr>
          <w:rFonts w:ascii="Arial" w:hAnsi="Arial" w:cs="Arial"/>
          <w:sz w:val="20"/>
          <w:szCs w:val="20"/>
          <w:lang w:val="fr-FR"/>
        </w:rPr>
        <w:t xml:space="preserve">igines ou sa classe sociale. Aujourd’hui le Musée Hôpital Saint-Jean accueille dans ce lieu chaleureux, </w:t>
      </w:r>
      <w:r w:rsidR="00A74E22">
        <w:rPr>
          <w:rFonts w:ascii="Arial" w:hAnsi="Arial" w:cs="Arial"/>
          <w:sz w:val="20"/>
          <w:szCs w:val="20"/>
          <w:lang w:val="fr-FR"/>
        </w:rPr>
        <w:t xml:space="preserve">qui est resté </w:t>
      </w:r>
      <w:proofErr w:type="spellStart"/>
      <w:r w:rsidRPr="00C53F81">
        <w:rPr>
          <w:rFonts w:ascii="Arial" w:hAnsi="Arial" w:cs="Arial"/>
          <w:sz w:val="20"/>
          <w:szCs w:val="20"/>
          <w:lang w:val="fr-FR"/>
        </w:rPr>
        <w:t>fid</w:t>
      </w:r>
      <w:proofErr w:type="spellEnd"/>
      <w:r w:rsidRPr="00C53F81">
        <w:rPr>
          <w:rFonts w:ascii="Arial" w:hAnsi="Arial" w:cs="Arial"/>
          <w:sz w:val="20"/>
          <w:szCs w:val="20"/>
          <w:lang w:val="it-IT"/>
        </w:rPr>
        <w:t>è</w:t>
      </w:r>
      <w:r w:rsidRPr="00C53F81">
        <w:rPr>
          <w:rFonts w:ascii="Arial" w:hAnsi="Arial" w:cs="Arial"/>
          <w:sz w:val="20"/>
          <w:szCs w:val="20"/>
          <w:lang w:val="fr-FR"/>
        </w:rPr>
        <w:t>le à sa vocation séculaire, l</w:t>
      </w:r>
      <w:r w:rsidRPr="00C53F81">
        <w:rPr>
          <w:rFonts w:ascii="Arial" w:hAnsi="Arial" w:cs="Arial"/>
          <w:sz w:val="20"/>
          <w:szCs w:val="20"/>
          <w:rtl/>
        </w:rPr>
        <w:t>’</w:t>
      </w:r>
      <w:r w:rsidRPr="00C53F81">
        <w:rPr>
          <w:rFonts w:ascii="Arial" w:hAnsi="Arial" w:cs="Arial"/>
          <w:sz w:val="20"/>
          <w:szCs w:val="20"/>
          <w:lang w:val="fr-FR"/>
        </w:rPr>
        <w:t>art de l</w:t>
      </w:r>
      <w:r w:rsidRPr="00C53F81">
        <w:rPr>
          <w:rFonts w:ascii="Arial" w:hAnsi="Arial" w:cs="Arial"/>
          <w:sz w:val="20"/>
          <w:szCs w:val="20"/>
          <w:rtl/>
        </w:rPr>
        <w:t>’</w:t>
      </w:r>
      <w:r w:rsidRPr="00C53F81">
        <w:rPr>
          <w:rFonts w:ascii="Arial" w:hAnsi="Arial" w:cs="Arial"/>
          <w:sz w:val="20"/>
          <w:szCs w:val="20"/>
          <w:lang w:val="pt-PT"/>
        </w:rPr>
        <w:t>hospitalit</w:t>
      </w:r>
      <w:r w:rsidRPr="00C53F81">
        <w:rPr>
          <w:rFonts w:ascii="Arial" w:hAnsi="Arial" w:cs="Arial"/>
          <w:sz w:val="20"/>
          <w:szCs w:val="20"/>
          <w:lang w:val="fr-FR"/>
        </w:rPr>
        <w:t>é et de la guérison</w:t>
      </w:r>
      <w:r w:rsidR="00E63F59" w:rsidRPr="00C53F81">
        <w:rPr>
          <w:rFonts w:ascii="Arial" w:hAnsi="Arial" w:cs="Arial"/>
          <w:sz w:val="20"/>
          <w:szCs w:val="20"/>
          <w:lang w:val="fr-FR"/>
        </w:rPr>
        <w:t xml:space="preserve"> c</w:t>
      </w:r>
      <w:r w:rsidRPr="00C53F81">
        <w:rPr>
          <w:rFonts w:ascii="Arial" w:hAnsi="Arial" w:cs="Arial"/>
          <w:sz w:val="20"/>
          <w:szCs w:val="20"/>
          <w:lang w:val="fr-FR"/>
        </w:rPr>
        <w:t>e que no</w:t>
      </w:r>
      <w:r w:rsidR="00E63F59" w:rsidRPr="00C53F81">
        <w:rPr>
          <w:rFonts w:ascii="Arial" w:hAnsi="Arial" w:cs="Arial"/>
          <w:sz w:val="20"/>
          <w:szCs w:val="20"/>
          <w:lang w:val="fr-FR"/>
        </w:rPr>
        <w:t>u</w:t>
      </w:r>
      <w:r w:rsidRPr="00C53F81">
        <w:rPr>
          <w:rFonts w:ascii="Arial" w:hAnsi="Arial" w:cs="Arial"/>
          <w:sz w:val="20"/>
          <w:szCs w:val="20"/>
          <w:lang w:val="fr-FR"/>
        </w:rPr>
        <w:t>s a</w:t>
      </w:r>
      <w:r w:rsidR="00A74E22">
        <w:rPr>
          <w:rFonts w:ascii="Arial" w:hAnsi="Arial" w:cs="Arial"/>
          <w:sz w:val="20"/>
          <w:szCs w:val="20"/>
          <w:lang w:val="fr-FR"/>
        </w:rPr>
        <w:t xml:space="preserve">vons pu </w:t>
      </w:r>
      <w:r w:rsidRPr="00C53F81">
        <w:rPr>
          <w:rFonts w:ascii="Arial" w:hAnsi="Arial" w:cs="Arial"/>
          <w:sz w:val="20"/>
          <w:szCs w:val="20"/>
          <w:lang w:val="fr-FR"/>
        </w:rPr>
        <w:t xml:space="preserve">découvrir </w:t>
      </w:r>
      <w:r w:rsidR="00A74E22">
        <w:rPr>
          <w:rFonts w:ascii="Arial" w:hAnsi="Arial" w:cs="Arial"/>
          <w:sz w:val="20"/>
          <w:szCs w:val="20"/>
          <w:lang w:val="fr-FR"/>
        </w:rPr>
        <w:t>lors de notre visité guidée thématique du lieu</w:t>
      </w:r>
      <w:r w:rsidRPr="00C53F81">
        <w:rPr>
          <w:rFonts w:ascii="Arial" w:hAnsi="Arial" w:cs="Arial"/>
          <w:sz w:val="20"/>
          <w:szCs w:val="20"/>
          <w:lang w:val="fr-FR"/>
        </w:rPr>
        <w:t xml:space="preserve">. Ce qui </w:t>
      </w:r>
      <w:r w:rsidR="00A74E22">
        <w:rPr>
          <w:rFonts w:ascii="Arial" w:hAnsi="Arial" w:cs="Arial"/>
          <w:sz w:val="20"/>
          <w:szCs w:val="20"/>
          <w:lang w:val="fr-FR"/>
        </w:rPr>
        <w:t xml:space="preserve">a le plus </w:t>
      </w:r>
      <w:r w:rsidRPr="00C53F81">
        <w:rPr>
          <w:rFonts w:ascii="Arial" w:hAnsi="Arial" w:cs="Arial"/>
          <w:sz w:val="20"/>
          <w:szCs w:val="20"/>
          <w:lang w:val="fr-FR"/>
        </w:rPr>
        <w:t>impress</w:t>
      </w:r>
      <w:r w:rsidR="00E63F59" w:rsidRPr="00C53F81">
        <w:rPr>
          <w:rFonts w:ascii="Arial" w:hAnsi="Arial" w:cs="Arial"/>
          <w:sz w:val="20"/>
          <w:szCs w:val="20"/>
          <w:lang w:val="fr-FR"/>
        </w:rPr>
        <w:t>ionn</w:t>
      </w:r>
      <w:r w:rsidR="00A74E22">
        <w:rPr>
          <w:rFonts w:ascii="Arial" w:hAnsi="Arial" w:cs="Arial"/>
          <w:sz w:val="20"/>
          <w:szCs w:val="20"/>
          <w:lang w:val="fr-FR"/>
        </w:rPr>
        <w:t>é</w:t>
      </w:r>
      <w:r w:rsidRPr="00C53F81">
        <w:rPr>
          <w:rFonts w:ascii="Arial" w:hAnsi="Arial" w:cs="Arial"/>
          <w:sz w:val="20"/>
          <w:szCs w:val="20"/>
          <w:lang w:val="fr-FR"/>
        </w:rPr>
        <w:t xml:space="preserve"> </w:t>
      </w:r>
      <w:r w:rsidR="00A74E22">
        <w:rPr>
          <w:rFonts w:ascii="Arial" w:hAnsi="Arial" w:cs="Arial"/>
          <w:sz w:val="20"/>
          <w:szCs w:val="20"/>
          <w:lang w:val="fr-FR"/>
        </w:rPr>
        <w:t xml:space="preserve">le groupe, </w:t>
      </w:r>
      <w:r w:rsidRPr="00C53F81">
        <w:rPr>
          <w:rFonts w:ascii="Arial" w:hAnsi="Arial" w:cs="Arial"/>
          <w:sz w:val="20"/>
          <w:szCs w:val="20"/>
          <w:lang w:val="fr-FR"/>
        </w:rPr>
        <w:t>sont les instruments d’opération</w:t>
      </w:r>
      <w:r w:rsidR="00A74E22">
        <w:rPr>
          <w:rFonts w:ascii="Arial" w:hAnsi="Arial" w:cs="Arial"/>
          <w:sz w:val="20"/>
          <w:szCs w:val="20"/>
          <w:lang w:val="fr-FR"/>
        </w:rPr>
        <w:t>, suivi de la collectio</w:t>
      </w:r>
      <w:r w:rsidRPr="00C53F81">
        <w:rPr>
          <w:rFonts w:ascii="Arial" w:hAnsi="Arial" w:cs="Arial"/>
          <w:sz w:val="20"/>
          <w:szCs w:val="20"/>
          <w:lang w:val="fr-FR"/>
        </w:rPr>
        <w:t>n d</w:t>
      </w:r>
      <w:r w:rsidR="00A74E22">
        <w:rPr>
          <w:rFonts w:ascii="Arial" w:hAnsi="Arial" w:cs="Arial"/>
          <w:sz w:val="20"/>
          <w:szCs w:val="20"/>
          <w:lang w:val="fr-FR"/>
        </w:rPr>
        <w:t>e Hans</w:t>
      </w:r>
      <w:r w:rsidRPr="00C53F81">
        <w:rPr>
          <w:rFonts w:ascii="Arial" w:hAnsi="Arial" w:cs="Arial"/>
          <w:sz w:val="20"/>
          <w:szCs w:val="20"/>
          <w:lang w:val="fr-FR"/>
        </w:rPr>
        <w:t xml:space="preserve"> Memling</w:t>
      </w:r>
      <w:r w:rsidR="00A74E22">
        <w:rPr>
          <w:rFonts w:ascii="Arial" w:hAnsi="Arial" w:cs="Arial"/>
          <w:sz w:val="20"/>
          <w:szCs w:val="20"/>
          <w:lang w:val="fr-FR"/>
        </w:rPr>
        <w:t xml:space="preserve"> (considéré comme l’un des plus importants représentants des Primitifs flamands)</w:t>
      </w:r>
      <w:r w:rsidRPr="00C53F81">
        <w:rPr>
          <w:rFonts w:ascii="Arial" w:hAnsi="Arial" w:cs="Arial"/>
          <w:sz w:val="20"/>
          <w:szCs w:val="20"/>
          <w:lang w:val="fr-FR"/>
        </w:rPr>
        <w:t>, la deuxième plus grande au monde</w:t>
      </w:r>
      <w:r w:rsidR="00A74E22">
        <w:rPr>
          <w:rFonts w:ascii="Arial" w:hAnsi="Arial" w:cs="Arial"/>
          <w:sz w:val="20"/>
          <w:szCs w:val="20"/>
          <w:lang w:val="fr-FR"/>
        </w:rPr>
        <w:t xml:space="preserve">. </w:t>
      </w:r>
      <w:r w:rsidRPr="00C53F81">
        <w:rPr>
          <w:rFonts w:ascii="Arial" w:hAnsi="Arial" w:cs="Arial"/>
          <w:sz w:val="20"/>
          <w:szCs w:val="20"/>
          <w:lang w:val="fr-FR"/>
        </w:rPr>
        <w:t xml:space="preserve"> </w:t>
      </w:r>
      <w:r w:rsidR="00A74E22">
        <w:rPr>
          <w:rFonts w:ascii="Arial" w:hAnsi="Arial" w:cs="Arial"/>
          <w:sz w:val="20"/>
          <w:szCs w:val="20"/>
          <w:lang w:val="fr-FR"/>
        </w:rPr>
        <w:t>Nous avons ensuite profité d’un peu de temps libre p</w:t>
      </w:r>
      <w:r w:rsidRPr="00C53F81">
        <w:rPr>
          <w:rFonts w:ascii="Arial" w:hAnsi="Arial" w:cs="Arial"/>
          <w:sz w:val="20"/>
          <w:szCs w:val="20"/>
          <w:lang w:val="fr-FR"/>
        </w:rPr>
        <w:t>our visiter l</w:t>
      </w:r>
      <w:r w:rsidR="00A74E22">
        <w:rPr>
          <w:rFonts w:ascii="Arial" w:hAnsi="Arial" w:cs="Arial"/>
          <w:sz w:val="20"/>
          <w:szCs w:val="20"/>
          <w:lang w:val="fr-FR"/>
        </w:rPr>
        <w:t>ibrement l</w:t>
      </w:r>
      <w:r w:rsidRPr="00C53F81">
        <w:rPr>
          <w:rFonts w:ascii="Arial" w:hAnsi="Arial" w:cs="Arial"/>
          <w:sz w:val="20"/>
          <w:szCs w:val="20"/>
          <w:lang w:val="fr-FR"/>
        </w:rPr>
        <w:t>a Pharmacie et nous</w:t>
      </w:r>
      <w:r w:rsidR="00A74E22">
        <w:rPr>
          <w:rFonts w:ascii="Arial" w:hAnsi="Arial" w:cs="Arial"/>
          <w:sz w:val="20"/>
          <w:szCs w:val="20"/>
          <w:lang w:val="fr-FR"/>
        </w:rPr>
        <w:t xml:space="preserve"> nous sommes ensuite dirigés vers</w:t>
      </w:r>
      <w:r w:rsidR="00E63F59" w:rsidRPr="00C53F81">
        <w:rPr>
          <w:rFonts w:ascii="Arial" w:hAnsi="Arial" w:cs="Arial"/>
          <w:sz w:val="20"/>
          <w:szCs w:val="20"/>
          <w:lang w:val="fr-FR"/>
        </w:rPr>
        <w:t xml:space="preserve"> la </w:t>
      </w:r>
      <w:r w:rsidRPr="00C53F81">
        <w:rPr>
          <w:rFonts w:ascii="Arial" w:hAnsi="Arial" w:cs="Arial"/>
          <w:b/>
          <w:bCs/>
          <w:color w:val="00B0F0"/>
          <w:sz w:val="20"/>
          <w:szCs w:val="20"/>
          <w:u w:val="single"/>
          <w:lang w:val="fr-FR"/>
        </w:rPr>
        <w:t>Basilique d</w:t>
      </w:r>
      <w:r w:rsidR="00E63F59" w:rsidRPr="00C53F81">
        <w:rPr>
          <w:rFonts w:ascii="Arial" w:hAnsi="Arial" w:cs="Arial"/>
          <w:b/>
          <w:bCs/>
          <w:color w:val="00B0F0"/>
          <w:sz w:val="20"/>
          <w:szCs w:val="20"/>
          <w:u w:val="single"/>
          <w:lang w:val="fr-FR"/>
        </w:rPr>
        <w:t>u</w:t>
      </w:r>
      <w:r w:rsidRPr="00C53F81">
        <w:rPr>
          <w:rFonts w:ascii="Arial" w:hAnsi="Arial" w:cs="Arial"/>
          <w:b/>
          <w:bCs/>
          <w:color w:val="00B0F0"/>
          <w:sz w:val="20"/>
          <w:szCs w:val="20"/>
          <w:u w:val="single"/>
          <w:lang w:val="fr-FR"/>
        </w:rPr>
        <w:t xml:space="preserve"> Saint-Sang</w:t>
      </w:r>
      <w:r w:rsidRPr="00C53F81">
        <w:rPr>
          <w:rFonts w:ascii="Arial" w:hAnsi="Arial" w:cs="Arial"/>
          <w:sz w:val="20"/>
          <w:szCs w:val="20"/>
          <w:lang w:val="fr-FR"/>
        </w:rPr>
        <w:t xml:space="preserve">. </w:t>
      </w:r>
    </w:p>
    <w:p w14:paraId="652C6B6D" w14:textId="01D38A7B" w:rsidR="006B4BD9" w:rsidRPr="00C53F81" w:rsidRDefault="0063246C" w:rsidP="00E63F59">
      <w:pPr>
        <w:pStyle w:val="Body"/>
        <w:jc w:val="both"/>
        <w:rPr>
          <w:rFonts w:ascii="Arial" w:hAnsi="Arial" w:cs="Arial"/>
          <w:sz w:val="20"/>
          <w:szCs w:val="20"/>
          <w:lang w:val="fr-FR"/>
        </w:rPr>
      </w:pPr>
      <w:r w:rsidRPr="00C53F81">
        <w:rPr>
          <w:rFonts w:ascii="Arial" w:eastAsia="Arial Unicode MS" w:hAnsi="Arial" w:cs="Arial"/>
          <w:sz w:val="20"/>
          <w:szCs w:val="20"/>
          <w:lang w:val="fr-FR"/>
        </w:rPr>
        <w:t>Depuis le 12</w:t>
      </w:r>
      <w:r w:rsidRPr="00A74E22">
        <w:rPr>
          <w:rFonts w:ascii="Arial" w:eastAsia="Arial Unicode MS" w:hAnsi="Arial" w:cs="Arial"/>
          <w:sz w:val="20"/>
          <w:szCs w:val="20"/>
          <w:vertAlign w:val="superscript"/>
          <w:lang w:val="it-IT"/>
        </w:rPr>
        <w:t>è</w:t>
      </w:r>
      <w:r w:rsidRPr="00A74E22">
        <w:rPr>
          <w:rFonts w:ascii="Arial" w:eastAsia="Arial Unicode MS" w:hAnsi="Arial" w:cs="Arial"/>
          <w:sz w:val="20"/>
          <w:szCs w:val="20"/>
          <w:vertAlign w:val="superscript"/>
          <w:lang w:val="fr-FR"/>
        </w:rPr>
        <w:t>me</w:t>
      </w:r>
      <w:r w:rsidR="00A74E22">
        <w:rPr>
          <w:rFonts w:ascii="Arial" w:eastAsia="Arial Unicode MS" w:hAnsi="Arial" w:cs="Arial"/>
          <w:sz w:val="20"/>
          <w:szCs w:val="20"/>
          <w:lang w:val="fr-FR"/>
        </w:rPr>
        <w:t xml:space="preserve"> </w:t>
      </w:r>
      <w:r w:rsidRPr="00C53F81">
        <w:rPr>
          <w:rFonts w:ascii="Arial" w:eastAsia="Arial Unicode MS" w:hAnsi="Arial" w:cs="Arial"/>
          <w:sz w:val="20"/>
          <w:szCs w:val="20"/>
          <w:lang w:val="fr-FR"/>
        </w:rPr>
        <w:t>si</w:t>
      </w:r>
      <w:r w:rsidRPr="00C53F81">
        <w:rPr>
          <w:rFonts w:ascii="Arial" w:eastAsia="Arial Unicode MS" w:hAnsi="Arial" w:cs="Arial"/>
          <w:sz w:val="20"/>
          <w:szCs w:val="20"/>
          <w:lang w:val="it-IT"/>
        </w:rPr>
        <w:t>è</w:t>
      </w:r>
      <w:proofErr w:type="spellStart"/>
      <w:r w:rsidRPr="00C53F81">
        <w:rPr>
          <w:rFonts w:ascii="Arial" w:eastAsia="Arial Unicode MS" w:hAnsi="Arial" w:cs="Arial"/>
          <w:sz w:val="20"/>
          <w:szCs w:val="20"/>
          <w:lang w:val="fr-FR"/>
        </w:rPr>
        <w:t>cle</w:t>
      </w:r>
      <w:proofErr w:type="spellEnd"/>
      <w:r w:rsidRPr="00C53F81">
        <w:rPr>
          <w:rFonts w:ascii="Arial" w:eastAsia="Arial Unicode MS" w:hAnsi="Arial" w:cs="Arial"/>
          <w:sz w:val="20"/>
          <w:szCs w:val="20"/>
          <w:lang w:val="fr-FR"/>
        </w:rPr>
        <w:t xml:space="preserve"> se tient une chapelle initialement dédiée à Saint-Basile. Au retour de croisades en 1147, </w:t>
      </w:r>
      <w:proofErr w:type="spellStart"/>
      <w:r w:rsidRPr="00C53F81">
        <w:rPr>
          <w:rFonts w:ascii="Arial" w:eastAsia="Arial Unicode MS" w:hAnsi="Arial" w:cs="Arial"/>
          <w:sz w:val="20"/>
          <w:szCs w:val="20"/>
          <w:lang w:val="fr-FR"/>
        </w:rPr>
        <w:t>Léonius</w:t>
      </w:r>
      <w:proofErr w:type="spellEnd"/>
      <w:r w:rsidRPr="00C53F81">
        <w:rPr>
          <w:rFonts w:ascii="Arial" w:eastAsia="Arial Unicode MS" w:hAnsi="Arial" w:cs="Arial"/>
          <w:sz w:val="20"/>
          <w:szCs w:val="20"/>
          <w:lang w:val="fr-FR"/>
        </w:rPr>
        <w:t xml:space="preserve"> de Furnes</w:t>
      </w:r>
      <w:r w:rsidR="00E63F59" w:rsidRPr="00C53F81">
        <w:rPr>
          <w:rFonts w:ascii="Arial" w:eastAsia="Arial Unicode MS" w:hAnsi="Arial" w:cs="Arial"/>
          <w:sz w:val="20"/>
          <w:szCs w:val="20"/>
          <w:lang w:val="fr-FR"/>
        </w:rPr>
        <w:t>,</w:t>
      </w:r>
      <w:r w:rsidRPr="00C53F81">
        <w:rPr>
          <w:rFonts w:ascii="Arial" w:eastAsia="Arial Unicode MS" w:hAnsi="Arial" w:cs="Arial"/>
          <w:sz w:val="20"/>
          <w:szCs w:val="20"/>
          <w:lang w:val="fr-FR"/>
        </w:rPr>
        <w:t xml:space="preserve"> abbé et </w:t>
      </w:r>
      <w:r w:rsidR="00A74E22" w:rsidRPr="00C53F81">
        <w:rPr>
          <w:rFonts w:ascii="Arial" w:eastAsia="Arial Unicode MS" w:hAnsi="Arial" w:cs="Arial"/>
          <w:sz w:val="20"/>
          <w:szCs w:val="20"/>
          <w:lang w:val="fr-FR"/>
        </w:rPr>
        <w:t>aumônier</w:t>
      </w:r>
      <w:r w:rsidRPr="00C53F81">
        <w:rPr>
          <w:rFonts w:ascii="Arial" w:eastAsia="Arial Unicode MS" w:hAnsi="Arial" w:cs="Arial"/>
          <w:sz w:val="20"/>
          <w:szCs w:val="20"/>
          <w:lang w:val="fr-FR"/>
        </w:rPr>
        <w:t xml:space="preserve"> du comte de Flandre Thierry d</w:t>
      </w:r>
      <w:r w:rsidRPr="00C53F81">
        <w:rPr>
          <w:rFonts w:ascii="Arial" w:eastAsia="Arial Unicode MS" w:hAnsi="Arial" w:cs="Arial"/>
          <w:sz w:val="20"/>
          <w:szCs w:val="20"/>
          <w:rtl/>
        </w:rPr>
        <w:t>’</w:t>
      </w:r>
      <w:r w:rsidRPr="00C53F81">
        <w:rPr>
          <w:rFonts w:ascii="Arial" w:eastAsia="Arial Unicode MS" w:hAnsi="Arial" w:cs="Arial"/>
          <w:sz w:val="20"/>
          <w:szCs w:val="20"/>
          <w:lang w:val="fr-FR"/>
        </w:rPr>
        <w:t>Alsace</w:t>
      </w:r>
      <w:r w:rsidR="00E63F59" w:rsidRPr="00C53F81">
        <w:rPr>
          <w:rFonts w:ascii="Arial" w:eastAsia="Arial Unicode MS" w:hAnsi="Arial" w:cs="Arial"/>
          <w:sz w:val="20"/>
          <w:szCs w:val="20"/>
          <w:lang w:val="fr-FR"/>
        </w:rPr>
        <w:t>,</w:t>
      </w:r>
      <w:r w:rsidRPr="00C53F81">
        <w:rPr>
          <w:rFonts w:ascii="Arial" w:eastAsia="Arial Unicode MS" w:hAnsi="Arial" w:cs="Arial"/>
          <w:sz w:val="20"/>
          <w:szCs w:val="20"/>
          <w:lang w:val="fr-FR"/>
        </w:rPr>
        <w:t xml:space="preserve"> rapporte de Jérusalem la </w:t>
      </w:r>
      <w:r w:rsidRPr="00C53F81">
        <w:rPr>
          <w:rFonts w:ascii="Arial" w:eastAsia="Arial Unicode MS" w:hAnsi="Arial" w:cs="Arial"/>
          <w:b/>
          <w:bCs/>
          <w:sz w:val="20"/>
          <w:szCs w:val="20"/>
          <w:lang w:val="fr-FR"/>
        </w:rPr>
        <w:t>relique du Saint-Sang</w:t>
      </w:r>
      <w:r w:rsidRPr="00C53F81">
        <w:rPr>
          <w:rFonts w:ascii="Arial" w:eastAsia="Arial Unicode MS" w:hAnsi="Arial" w:cs="Arial"/>
          <w:sz w:val="20"/>
          <w:szCs w:val="20"/>
          <w:lang w:val="fr-FR"/>
        </w:rPr>
        <w:t xml:space="preserve"> (le sang du Christ qui aurait coulé de sa bl</w:t>
      </w:r>
      <w:r w:rsidRPr="00C53F81">
        <w:rPr>
          <w:rFonts w:ascii="Arial" w:eastAsia="Arial Unicode MS" w:hAnsi="Arial" w:cs="Arial"/>
          <w:sz w:val="20"/>
          <w:szCs w:val="20"/>
          <w:lang w:val="fr-FR"/>
        </w:rPr>
        <w:t xml:space="preserve">essure au flanc droit lors de sa crucifixion). Il garde la relique avec lui en permanence puis en 1150, il dépose le précieux chargement dans l’église. En 1923, l’église devient la </w:t>
      </w:r>
      <w:r w:rsidR="00E63F59" w:rsidRPr="00C53F81">
        <w:rPr>
          <w:rFonts w:ascii="Arial" w:eastAsia="Arial Unicode MS" w:hAnsi="Arial" w:cs="Arial"/>
          <w:sz w:val="20"/>
          <w:szCs w:val="20"/>
          <w:lang w:val="fr-FR"/>
        </w:rPr>
        <w:t>B</w:t>
      </w:r>
      <w:r w:rsidRPr="00C53F81">
        <w:rPr>
          <w:rFonts w:ascii="Arial" w:eastAsia="Arial Unicode MS" w:hAnsi="Arial" w:cs="Arial"/>
          <w:sz w:val="20"/>
          <w:szCs w:val="20"/>
          <w:lang w:val="fr-FR"/>
        </w:rPr>
        <w:t xml:space="preserve">asilique du Saint-Sang. </w:t>
      </w:r>
      <w:r w:rsidR="00A74E22">
        <w:rPr>
          <w:rFonts w:ascii="Arial" w:eastAsia="Arial Unicode MS" w:hAnsi="Arial" w:cs="Arial"/>
          <w:sz w:val="20"/>
          <w:szCs w:val="20"/>
          <w:lang w:val="fr-FR"/>
        </w:rPr>
        <w:t xml:space="preserve"> Notr</w:t>
      </w:r>
      <w:r w:rsidRPr="00C53F81">
        <w:rPr>
          <w:rFonts w:ascii="Arial" w:eastAsia="Arial Unicode MS" w:hAnsi="Arial" w:cs="Arial"/>
          <w:sz w:val="20"/>
          <w:szCs w:val="20"/>
          <w:lang w:val="fr-FR"/>
        </w:rPr>
        <w:t>e guide, avant d’entrer</w:t>
      </w:r>
      <w:r w:rsidR="00A74E22">
        <w:rPr>
          <w:rFonts w:ascii="Arial" w:eastAsia="Arial Unicode MS" w:hAnsi="Arial" w:cs="Arial"/>
          <w:sz w:val="20"/>
          <w:szCs w:val="20"/>
          <w:lang w:val="fr-FR"/>
        </w:rPr>
        <w:t xml:space="preserve"> dans l’édifice</w:t>
      </w:r>
      <w:r w:rsidRPr="00C53F81">
        <w:rPr>
          <w:rFonts w:ascii="Arial" w:eastAsia="Arial Unicode MS" w:hAnsi="Arial" w:cs="Arial"/>
          <w:sz w:val="20"/>
          <w:szCs w:val="20"/>
          <w:lang w:val="fr-FR"/>
        </w:rPr>
        <w:t xml:space="preserve">, nous </w:t>
      </w:r>
      <w:r w:rsidR="00A74E22">
        <w:rPr>
          <w:rFonts w:ascii="Arial" w:eastAsia="Arial Unicode MS" w:hAnsi="Arial" w:cs="Arial"/>
          <w:sz w:val="20"/>
          <w:szCs w:val="20"/>
          <w:lang w:val="fr-FR"/>
        </w:rPr>
        <w:t xml:space="preserve">a </w:t>
      </w:r>
      <w:r w:rsidRPr="00C53F81">
        <w:rPr>
          <w:rFonts w:ascii="Arial" w:eastAsia="Arial Unicode MS" w:hAnsi="Arial" w:cs="Arial"/>
          <w:sz w:val="20"/>
          <w:szCs w:val="20"/>
          <w:lang w:val="fr-FR"/>
        </w:rPr>
        <w:t xml:space="preserve">fait une introduction sur l’histoire de la basilique et nous </w:t>
      </w:r>
      <w:r w:rsidR="00A74E22">
        <w:rPr>
          <w:rFonts w:ascii="Arial" w:eastAsia="Arial Unicode MS" w:hAnsi="Arial" w:cs="Arial"/>
          <w:sz w:val="20"/>
          <w:szCs w:val="20"/>
          <w:lang w:val="fr-FR"/>
        </w:rPr>
        <w:t xml:space="preserve">ensuite guidé vers </w:t>
      </w:r>
      <w:r w:rsidRPr="00C53F81">
        <w:rPr>
          <w:rFonts w:ascii="Arial" w:eastAsia="Arial Unicode MS" w:hAnsi="Arial" w:cs="Arial"/>
          <w:sz w:val="20"/>
          <w:szCs w:val="20"/>
          <w:lang w:val="fr-FR"/>
        </w:rPr>
        <w:t>l’intérieur</w:t>
      </w:r>
      <w:r w:rsidR="00A74E22">
        <w:rPr>
          <w:rFonts w:ascii="Arial" w:eastAsia="Arial Unicode MS" w:hAnsi="Arial" w:cs="Arial"/>
          <w:sz w:val="20"/>
          <w:szCs w:val="20"/>
          <w:lang w:val="fr-FR"/>
        </w:rPr>
        <w:t xml:space="preserve"> </w:t>
      </w:r>
      <w:r w:rsidRPr="00C53F81">
        <w:rPr>
          <w:rFonts w:ascii="Arial" w:eastAsia="Arial Unicode MS" w:hAnsi="Arial" w:cs="Arial"/>
          <w:sz w:val="20"/>
          <w:szCs w:val="20"/>
          <w:lang w:val="fr-FR"/>
        </w:rPr>
        <w:t>de deux chapel</w:t>
      </w:r>
      <w:r w:rsidR="00E63F59" w:rsidRPr="00C53F81">
        <w:rPr>
          <w:rFonts w:ascii="Arial" w:eastAsia="Arial Unicode MS" w:hAnsi="Arial" w:cs="Arial"/>
          <w:sz w:val="20"/>
          <w:szCs w:val="20"/>
          <w:lang w:val="fr-FR"/>
        </w:rPr>
        <w:t>l</w:t>
      </w:r>
      <w:r w:rsidRPr="00C53F81">
        <w:rPr>
          <w:rFonts w:ascii="Arial" w:eastAsia="Arial Unicode MS" w:hAnsi="Arial" w:cs="Arial"/>
          <w:sz w:val="20"/>
          <w:szCs w:val="20"/>
          <w:lang w:val="fr-FR"/>
        </w:rPr>
        <w:t xml:space="preserve">es: </w:t>
      </w:r>
      <w:r w:rsidR="00A74E22">
        <w:rPr>
          <w:rFonts w:ascii="Arial" w:eastAsia="Arial Unicode MS" w:hAnsi="Arial" w:cs="Arial"/>
          <w:sz w:val="20"/>
          <w:szCs w:val="20"/>
          <w:lang w:val="fr-FR"/>
        </w:rPr>
        <w:t xml:space="preserve">(i) </w:t>
      </w:r>
      <w:r w:rsidRPr="00C53F81">
        <w:rPr>
          <w:rFonts w:ascii="Arial" w:eastAsia="Arial Unicode MS" w:hAnsi="Arial" w:cs="Arial"/>
          <w:b/>
          <w:bCs/>
          <w:sz w:val="20"/>
          <w:szCs w:val="20"/>
          <w:lang w:val="fr-FR"/>
        </w:rPr>
        <w:t>la Chapelle du Saint</w:t>
      </w:r>
      <w:r w:rsidR="00A74E22">
        <w:rPr>
          <w:rFonts w:ascii="Arial" w:eastAsia="Arial Unicode MS" w:hAnsi="Arial" w:cs="Arial"/>
          <w:b/>
          <w:bCs/>
          <w:sz w:val="20"/>
          <w:szCs w:val="20"/>
          <w:lang w:val="fr-FR"/>
        </w:rPr>
        <w:t>-</w:t>
      </w:r>
      <w:r w:rsidRPr="00C53F81">
        <w:rPr>
          <w:rFonts w:ascii="Arial" w:eastAsia="Arial Unicode MS" w:hAnsi="Arial" w:cs="Arial"/>
          <w:b/>
          <w:bCs/>
          <w:sz w:val="20"/>
          <w:szCs w:val="20"/>
          <w:lang w:val="fr-FR"/>
        </w:rPr>
        <w:t>Sang</w:t>
      </w:r>
      <w:r w:rsidRPr="00C53F81">
        <w:rPr>
          <w:rFonts w:ascii="Arial" w:eastAsia="Arial Unicode MS" w:hAnsi="Arial" w:cs="Arial"/>
          <w:sz w:val="20"/>
          <w:szCs w:val="20"/>
          <w:lang w:val="fr-FR"/>
        </w:rPr>
        <w:t xml:space="preserve"> qui se trouve au premier étage. De style gothique, on y </w:t>
      </w:r>
      <w:proofErr w:type="spellStart"/>
      <w:r w:rsidRPr="00C53F81">
        <w:rPr>
          <w:rFonts w:ascii="Arial" w:eastAsia="Arial Unicode MS" w:hAnsi="Arial" w:cs="Arial"/>
          <w:sz w:val="20"/>
          <w:szCs w:val="20"/>
          <w:lang w:val="fr-FR"/>
        </w:rPr>
        <w:t>acc</w:t>
      </w:r>
      <w:proofErr w:type="spellEnd"/>
      <w:r w:rsidRPr="00C53F81">
        <w:rPr>
          <w:rFonts w:ascii="Arial" w:eastAsia="Arial Unicode MS" w:hAnsi="Arial" w:cs="Arial"/>
          <w:sz w:val="20"/>
          <w:szCs w:val="20"/>
          <w:lang w:val="it-IT"/>
        </w:rPr>
        <w:t xml:space="preserve">ède via un escalier datant </w:t>
      </w:r>
      <w:r w:rsidRPr="00C53F81">
        <w:rPr>
          <w:rFonts w:ascii="Arial" w:eastAsia="Arial Unicode MS" w:hAnsi="Arial" w:cs="Arial"/>
          <w:sz w:val="20"/>
          <w:szCs w:val="20"/>
          <w:lang w:val="fr-FR"/>
        </w:rPr>
        <w:t>à l</w:t>
      </w:r>
      <w:r w:rsidRPr="00C53F81">
        <w:rPr>
          <w:rFonts w:ascii="Arial" w:eastAsia="Arial Unicode MS" w:hAnsi="Arial" w:cs="Arial"/>
          <w:sz w:val="20"/>
          <w:szCs w:val="20"/>
          <w:rtl/>
        </w:rPr>
        <w:t>’</w:t>
      </w:r>
      <w:r w:rsidRPr="00C53F81">
        <w:rPr>
          <w:rFonts w:ascii="Arial" w:eastAsia="Arial Unicode MS" w:hAnsi="Arial" w:cs="Arial"/>
          <w:sz w:val="20"/>
          <w:szCs w:val="20"/>
          <w:lang w:val="fr-FR"/>
        </w:rPr>
        <w:t xml:space="preserve">origine de 1530 (un </w:t>
      </w:r>
      <w:r w:rsidRPr="00C53F81">
        <w:rPr>
          <w:rFonts w:ascii="Arial" w:eastAsia="Arial Unicode MS" w:hAnsi="Arial" w:cs="Arial"/>
          <w:sz w:val="20"/>
          <w:szCs w:val="20"/>
          <w:lang w:val="fr-FR"/>
        </w:rPr>
        <w:t>incendie ayant détruit l</w:t>
      </w:r>
      <w:r w:rsidRPr="00C53F81">
        <w:rPr>
          <w:rFonts w:ascii="Arial" w:eastAsia="Arial Unicode MS" w:hAnsi="Arial" w:cs="Arial"/>
          <w:sz w:val="20"/>
          <w:szCs w:val="20"/>
          <w:rtl/>
        </w:rPr>
        <w:t>’</w:t>
      </w:r>
      <w:r w:rsidRPr="00C53F81">
        <w:rPr>
          <w:rFonts w:ascii="Arial" w:eastAsia="Arial Unicode MS" w:hAnsi="Arial" w:cs="Arial"/>
          <w:sz w:val="20"/>
          <w:szCs w:val="20"/>
          <w:lang w:val="fr-FR"/>
        </w:rPr>
        <w:t xml:space="preserve">escalier, il a été reconstruit </w:t>
      </w:r>
      <w:r w:rsidRPr="00C53F81">
        <w:rPr>
          <w:rFonts w:ascii="Arial" w:eastAsia="Arial Unicode MS" w:hAnsi="Arial" w:cs="Arial"/>
          <w:sz w:val="20"/>
          <w:szCs w:val="20"/>
          <w:lang w:val="fr-FR"/>
        </w:rPr>
        <w:lastRenderedPageBreak/>
        <w:t>à l</w:t>
      </w:r>
      <w:r w:rsidRPr="00C53F81">
        <w:rPr>
          <w:rFonts w:ascii="Arial" w:eastAsia="Arial Unicode MS" w:hAnsi="Arial" w:cs="Arial"/>
          <w:sz w:val="20"/>
          <w:szCs w:val="20"/>
          <w:rtl/>
        </w:rPr>
        <w:t>’</w:t>
      </w:r>
      <w:r w:rsidRPr="00C53F81">
        <w:rPr>
          <w:rFonts w:ascii="Arial" w:eastAsia="Arial Unicode MS" w:hAnsi="Arial" w:cs="Arial"/>
          <w:sz w:val="20"/>
          <w:szCs w:val="20"/>
          <w:lang w:val="fr-FR"/>
        </w:rPr>
        <w:t>identique au 19</w:t>
      </w:r>
      <w:r w:rsidRPr="00A74E22">
        <w:rPr>
          <w:rFonts w:ascii="Arial" w:eastAsia="Arial Unicode MS" w:hAnsi="Arial" w:cs="Arial"/>
          <w:sz w:val="20"/>
          <w:szCs w:val="20"/>
          <w:vertAlign w:val="superscript"/>
          <w:lang w:val="it-IT"/>
        </w:rPr>
        <w:t>è</w:t>
      </w:r>
      <w:r w:rsidRPr="00A74E22">
        <w:rPr>
          <w:rFonts w:ascii="Arial" w:eastAsia="Arial Unicode MS" w:hAnsi="Arial" w:cs="Arial"/>
          <w:sz w:val="20"/>
          <w:szCs w:val="20"/>
          <w:vertAlign w:val="superscript"/>
          <w:lang w:val="fr-FR"/>
        </w:rPr>
        <w:t>me</w:t>
      </w:r>
      <w:r w:rsidR="00A74E22">
        <w:rPr>
          <w:rFonts w:ascii="Arial" w:eastAsia="Arial Unicode MS" w:hAnsi="Arial" w:cs="Arial"/>
          <w:sz w:val="20"/>
          <w:szCs w:val="20"/>
          <w:lang w:val="fr-FR"/>
        </w:rPr>
        <w:t xml:space="preserve"> </w:t>
      </w:r>
      <w:r w:rsidRPr="00C53F81">
        <w:rPr>
          <w:rFonts w:ascii="Arial" w:eastAsia="Arial Unicode MS" w:hAnsi="Arial" w:cs="Arial"/>
          <w:sz w:val="20"/>
          <w:szCs w:val="20"/>
          <w:lang w:val="fr-FR"/>
        </w:rPr>
        <w:t>si</w:t>
      </w:r>
      <w:r w:rsidRPr="00C53F81">
        <w:rPr>
          <w:rFonts w:ascii="Arial" w:eastAsia="Arial Unicode MS" w:hAnsi="Arial" w:cs="Arial"/>
          <w:sz w:val="20"/>
          <w:szCs w:val="20"/>
          <w:lang w:val="it-IT"/>
        </w:rPr>
        <w:t>è</w:t>
      </w:r>
      <w:proofErr w:type="spellStart"/>
      <w:r w:rsidRPr="00C53F81">
        <w:rPr>
          <w:rFonts w:ascii="Arial" w:eastAsia="Arial Unicode MS" w:hAnsi="Arial" w:cs="Arial"/>
          <w:sz w:val="20"/>
          <w:szCs w:val="20"/>
          <w:lang w:val="fr-FR"/>
        </w:rPr>
        <w:t>cle</w:t>
      </w:r>
      <w:proofErr w:type="spellEnd"/>
      <w:r w:rsidRPr="00C53F81">
        <w:rPr>
          <w:rFonts w:ascii="Arial" w:eastAsia="Arial Unicode MS" w:hAnsi="Arial" w:cs="Arial"/>
          <w:sz w:val="20"/>
          <w:szCs w:val="20"/>
          <w:lang w:val="fr-FR"/>
        </w:rPr>
        <w:t>). Initialement de style gothique, l’é</w:t>
      </w:r>
      <w:r w:rsidRPr="00C53F81">
        <w:rPr>
          <w:rFonts w:ascii="Arial" w:eastAsia="Arial Unicode MS" w:hAnsi="Arial" w:cs="Arial"/>
          <w:sz w:val="20"/>
          <w:szCs w:val="20"/>
          <w:lang w:val="da-DK"/>
        </w:rPr>
        <w:t>tage n</w:t>
      </w:r>
      <w:r w:rsidRPr="00C53F81">
        <w:rPr>
          <w:rFonts w:ascii="Arial" w:eastAsia="Arial Unicode MS" w:hAnsi="Arial" w:cs="Arial"/>
          <w:sz w:val="20"/>
          <w:szCs w:val="20"/>
          <w:rtl/>
        </w:rPr>
        <w:t>’</w:t>
      </w:r>
      <w:r w:rsidRPr="00C53F81">
        <w:rPr>
          <w:rFonts w:ascii="Arial" w:eastAsia="Arial Unicode MS" w:hAnsi="Arial" w:cs="Arial"/>
          <w:sz w:val="20"/>
          <w:szCs w:val="20"/>
          <w:lang w:val="it-IT"/>
        </w:rPr>
        <w:t>a conserv</w:t>
      </w:r>
      <w:r w:rsidRPr="00C53F81">
        <w:rPr>
          <w:rFonts w:ascii="Arial" w:eastAsia="Arial Unicode MS" w:hAnsi="Arial" w:cs="Arial"/>
          <w:sz w:val="20"/>
          <w:szCs w:val="20"/>
          <w:lang w:val="fr-FR"/>
        </w:rPr>
        <w:t>é que 3 arcs en cintres de cette époque. C</w:t>
      </w:r>
      <w:r w:rsidRPr="00C53F81">
        <w:rPr>
          <w:rFonts w:ascii="Arial" w:eastAsia="Arial Unicode MS" w:hAnsi="Arial" w:cs="Arial"/>
          <w:sz w:val="20"/>
          <w:szCs w:val="20"/>
          <w:rtl/>
        </w:rPr>
        <w:t>’</w:t>
      </w:r>
      <w:r w:rsidRPr="00C53F81">
        <w:rPr>
          <w:rFonts w:ascii="Arial" w:eastAsia="Arial Unicode MS" w:hAnsi="Arial" w:cs="Arial"/>
          <w:sz w:val="20"/>
          <w:szCs w:val="20"/>
          <w:lang w:val="fr-FR"/>
        </w:rPr>
        <w:t xml:space="preserve">est cette partie du </w:t>
      </w:r>
      <w:r w:rsidR="00E63F59" w:rsidRPr="00C53F81">
        <w:rPr>
          <w:rFonts w:ascii="Arial" w:eastAsia="Arial Unicode MS" w:hAnsi="Arial" w:cs="Arial"/>
          <w:sz w:val="20"/>
          <w:szCs w:val="20"/>
          <w:lang w:val="fr-FR"/>
        </w:rPr>
        <w:t>bâtiment</w:t>
      </w:r>
      <w:r w:rsidRPr="00C53F81">
        <w:rPr>
          <w:rFonts w:ascii="Arial" w:eastAsia="Arial Unicode MS" w:hAnsi="Arial" w:cs="Arial"/>
          <w:sz w:val="20"/>
          <w:szCs w:val="20"/>
          <w:lang w:val="fr-FR"/>
        </w:rPr>
        <w:t xml:space="preserve"> qui accueille la relique du Saint-Sang. Tr</w:t>
      </w:r>
      <w:r w:rsidRPr="00C53F81">
        <w:rPr>
          <w:rFonts w:ascii="Arial" w:eastAsia="Arial Unicode MS" w:hAnsi="Arial" w:cs="Arial"/>
          <w:sz w:val="20"/>
          <w:szCs w:val="20"/>
          <w:lang w:val="it-IT"/>
        </w:rPr>
        <w:t>è</w:t>
      </w:r>
      <w:r w:rsidRPr="00C53F81">
        <w:rPr>
          <w:rFonts w:ascii="Arial" w:eastAsia="Arial Unicode MS" w:hAnsi="Arial" w:cs="Arial"/>
          <w:sz w:val="20"/>
          <w:szCs w:val="20"/>
          <w:lang w:val="fr-FR"/>
        </w:rPr>
        <w:t xml:space="preserve">s </w:t>
      </w:r>
      <w:r w:rsidRPr="00C53F81">
        <w:rPr>
          <w:rFonts w:ascii="Arial" w:eastAsia="Arial Unicode MS" w:hAnsi="Arial" w:cs="Arial"/>
          <w:sz w:val="20"/>
          <w:szCs w:val="20"/>
          <w:lang w:val="fr-FR"/>
        </w:rPr>
        <w:t>richement dé</w:t>
      </w:r>
      <w:r w:rsidRPr="00C53F81">
        <w:rPr>
          <w:rFonts w:ascii="Arial" w:eastAsia="Arial Unicode MS" w:hAnsi="Arial" w:cs="Arial"/>
          <w:sz w:val="20"/>
          <w:szCs w:val="20"/>
          <w:lang w:val="it-IT"/>
        </w:rPr>
        <w:t>cor</w:t>
      </w:r>
      <w:r w:rsidRPr="00C53F81">
        <w:rPr>
          <w:rFonts w:ascii="Arial" w:eastAsia="Arial Unicode MS" w:hAnsi="Arial" w:cs="Arial"/>
          <w:sz w:val="20"/>
          <w:szCs w:val="20"/>
          <w:lang w:val="fr-FR"/>
        </w:rPr>
        <w:t>é</w:t>
      </w:r>
      <w:r w:rsidRPr="00C53F81">
        <w:rPr>
          <w:rFonts w:ascii="Arial" w:eastAsia="Arial Unicode MS" w:hAnsi="Arial" w:cs="Arial"/>
          <w:sz w:val="20"/>
          <w:szCs w:val="20"/>
          <w:lang w:val="it-IT"/>
        </w:rPr>
        <w:t>e, la piè</w:t>
      </w:r>
      <w:r w:rsidRPr="00C53F81">
        <w:rPr>
          <w:rFonts w:ascii="Arial" w:eastAsia="Arial Unicode MS" w:hAnsi="Arial" w:cs="Arial"/>
          <w:sz w:val="20"/>
          <w:szCs w:val="20"/>
          <w:lang w:val="fr-FR"/>
        </w:rPr>
        <w:t xml:space="preserve">ce est lumineuse et </w:t>
      </w:r>
      <w:r w:rsidR="00FC263B" w:rsidRPr="00C53F81">
        <w:rPr>
          <w:rFonts w:ascii="Arial" w:eastAsia="Arial Unicode MS" w:hAnsi="Arial" w:cs="Arial"/>
          <w:sz w:val="20"/>
          <w:szCs w:val="20"/>
          <w:lang w:val="fr-FR"/>
        </w:rPr>
        <w:t>colorée ;</w:t>
      </w:r>
      <w:r w:rsidRPr="00C53F81">
        <w:rPr>
          <w:rFonts w:ascii="Arial" w:eastAsia="Arial Unicode MS" w:hAnsi="Arial" w:cs="Arial"/>
          <w:b/>
          <w:bCs/>
          <w:sz w:val="20"/>
          <w:szCs w:val="20"/>
          <w:lang w:val="fr-FR"/>
        </w:rPr>
        <w:t xml:space="preserve"> </w:t>
      </w:r>
      <w:r w:rsidR="008131F2">
        <w:rPr>
          <w:rFonts w:ascii="Arial" w:eastAsia="Arial Unicode MS" w:hAnsi="Arial" w:cs="Arial"/>
          <w:b/>
          <w:bCs/>
          <w:sz w:val="20"/>
          <w:szCs w:val="20"/>
          <w:lang w:val="fr-FR"/>
        </w:rPr>
        <w:t xml:space="preserve">(ii) </w:t>
      </w:r>
      <w:r w:rsidRPr="00C53F81">
        <w:rPr>
          <w:rFonts w:ascii="Arial" w:eastAsia="Arial Unicode MS" w:hAnsi="Arial" w:cs="Arial"/>
          <w:b/>
          <w:bCs/>
          <w:sz w:val="20"/>
          <w:szCs w:val="20"/>
          <w:lang w:val="fr-FR"/>
        </w:rPr>
        <w:t>la Chapelle Saint-Basile</w:t>
      </w:r>
      <w:r w:rsidRPr="00C53F81">
        <w:rPr>
          <w:rFonts w:ascii="Arial" w:eastAsia="Arial Unicode MS" w:hAnsi="Arial" w:cs="Arial"/>
          <w:sz w:val="20"/>
          <w:szCs w:val="20"/>
          <w:lang w:val="fr-FR"/>
        </w:rPr>
        <w:t xml:space="preserve"> de style roman (tr</w:t>
      </w:r>
      <w:r w:rsidRPr="00C53F81">
        <w:rPr>
          <w:rFonts w:ascii="Arial" w:eastAsia="Arial Unicode MS" w:hAnsi="Arial" w:cs="Arial"/>
          <w:sz w:val="20"/>
          <w:szCs w:val="20"/>
          <w:lang w:val="it-IT"/>
        </w:rPr>
        <w:t>è</w:t>
      </w:r>
      <w:r w:rsidRPr="00C53F81">
        <w:rPr>
          <w:rFonts w:ascii="Arial" w:eastAsia="Arial Unicode MS" w:hAnsi="Arial" w:cs="Arial"/>
          <w:sz w:val="20"/>
          <w:szCs w:val="20"/>
          <w:lang w:val="fr-FR"/>
        </w:rPr>
        <w:t>s sombre et tr</w:t>
      </w:r>
      <w:r w:rsidRPr="00C53F81">
        <w:rPr>
          <w:rFonts w:ascii="Arial" w:eastAsia="Arial Unicode MS" w:hAnsi="Arial" w:cs="Arial"/>
          <w:sz w:val="20"/>
          <w:szCs w:val="20"/>
          <w:lang w:val="it-IT"/>
        </w:rPr>
        <w:t>è</w:t>
      </w:r>
      <w:r w:rsidRPr="00C53F81">
        <w:rPr>
          <w:rFonts w:ascii="Arial" w:eastAsia="Arial Unicode MS" w:hAnsi="Arial" w:cs="Arial"/>
          <w:sz w:val="20"/>
          <w:szCs w:val="20"/>
          <w:lang w:val="fr-FR"/>
        </w:rPr>
        <w:t>s simple) date du 12</w:t>
      </w:r>
      <w:r w:rsidRPr="008131F2">
        <w:rPr>
          <w:rFonts w:ascii="Arial" w:eastAsia="Arial Unicode MS" w:hAnsi="Arial" w:cs="Arial"/>
          <w:sz w:val="20"/>
          <w:szCs w:val="20"/>
          <w:vertAlign w:val="superscript"/>
          <w:lang w:val="it-IT"/>
        </w:rPr>
        <w:t>è</w:t>
      </w:r>
      <w:r w:rsidRPr="008131F2">
        <w:rPr>
          <w:rFonts w:ascii="Arial" w:eastAsia="Arial Unicode MS" w:hAnsi="Arial" w:cs="Arial"/>
          <w:sz w:val="20"/>
          <w:szCs w:val="20"/>
          <w:vertAlign w:val="superscript"/>
          <w:lang w:val="fr-FR"/>
        </w:rPr>
        <w:t>me</w:t>
      </w:r>
      <w:r w:rsidR="008131F2">
        <w:rPr>
          <w:rFonts w:ascii="Arial" w:eastAsia="Arial Unicode MS" w:hAnsi="Arial" w:cs="Arial"/>
          <w:sz w:val="20"/>
          <w:szCs w:val="20"/>
          <w:lang w:val="fr-FR"/>
        </w:rPr>
        <w:t xml:space="preserve"> </w:t>
      </w:r>
      <w:r w:rsidRPr="00C53F81">
        <w:rPr>
          <w:rFonts w:ascii="Arial" w:eastAsia="Arial Unicode MS" w:hAnsi="Arial" w:cs="Arial"/>
          <w:sz w:val="20"/>
          <w:szCs w:val="20"/>
          <w:lang w:val="fr-FR"/>
        </w:rPr>
        <w:t>si</w:t>
      </w:r>
      <w:r w:rsidRPr="00C53F81">
        <w:rPr>
          <w:rFonts w:ascii="Arial" w:eastAsia="Arial Unicode MS" w:hAnsi="Arial" w:cs="Arial"/>
          <w:sz w:val="20"/>
          <w:szCs w:val="20"/>
          <w:lang w:val="it-IT"/>
        </w:rPr>
        <w:t>è</w:t>
      </w:r>
      <w:proofErr w:type="spellStart"/>
      <w:r w:rsidRPr="00C53F81">
        <w:rPr>
          <w:rFonts w:ascii="Arial" w:eastAsia="Arial Unicode MS" w:hAnsi="Arial" w:cs="Arial"/>
          <w:sz w:val="20"/>
          <w:szCs w:val="20"/>
          <w:lang w:val="fr-FR"/>
        </w:rPr>
        <w:t>cle</w:t>
      </w:r>
      <w:proofErr w:type="spellEnd"/>
      <w:r w:rsidRPr="00C53F81">
        <w:rPr>
          <w:rFonts w:ascii="Arial" w:eastAsia="Arial Unicode MS" w:hAnsi="Arial" w:cs="Arial"/>
          <w:sz w:val="20"/>
          <w:szCs w:val="20"/>
          <w:lang w:val="fr-FR"/>
        </w:rPr>
        <w:t xml:space="preserve"> et est composée de deux nefs latérales et d</w:t>
      </w:r>
      <w:r w:rsidRPr="00C53F81">
        <w:rPr>
          <w:rFonts w:ascii="Arial" w:eastAsia="Arial Unicode MS" w:hAnsi="Arial" w:cs="Arial"/>
          <w:sz w:val="20"/>
          <w:szCs w:val="20"/>
          <w:rtl/>
        </w:rPr>
        <w:t>’</w:t>
      </w:r>
      <w:r w:rsidRPr="00C53F81">
        <w:rPr>
          <w:rFonts w:ascii="Arial" w:eastAsia="Arial Unicode MS" w:hAnsi="Arial" w:cs="Arial"/>
          <w:sz w:val="20"/>
          <w:szCs w:val="20"/>
          <w:lang w:val="fr-FR"/>
        </w:rPr>
        <w:t xml:space="preserve">une nef centrale. </w:t>
      </w:r>
      <w:r w:rsidR="00E63F59" w:rsidRPr="00C53F81">
        <w:rPr>
          <w:rFonts w:ascii="Arial" w:eastAsia="Arial Unicode MS" w:hAnsi="Arial" w:cs="Arial"/>
          <w:sz w:val="20"/>
          <w:szCs w:val="20"/>
          <w:lang w:val="fr-FR"/>
        </w:rPr>
        <w:t>Seules les colonnes cylindriques</w:t>
      </w:r>
      <w:r w:rsidRPr="00C53F81">
        <w:rPr>
          <w:rFonts w:ascii="Arial" w:eastAsia="Arial Unicode MS" w:hAnsi="Arial" w:cs="Arial"/>
          <w:sz w:val="20"/>
          <w:szCs w:val="20"/>
          <w:lang w:val="fr-FR"/>
        </w:rPr>
        <w:t xml:space="preserve"> et un </w:t>
      </w:r>
      <w:r w:rsidR="00E63F59" w:rsidRPr="00C53F81">
        <w:rPr>
          <w:rFonts w:ascii="Arial" w:eastAsia="Arial Unicode MS" w:hAnsi="Arial" w:cs="Arial"/>
          <w:sz w:val="20"/>
          <w:szCs w:val="20"/>
          <w:lang w:val="fr-FR"/>
        </w:rPr>
        <w:t>bas-relief</w:t>
      </w:r>
      <w:r w:rsidRPr="00C53F81">
        <w:rPr>
          <w:rFonts w:ascii="Arial" w:eastAsia="Arial Unicode MS" w:hAnsi="Arial" w:cs="Arial"/>
          <w:sz w:val="20"/>
          <w:szCs w:val="20"/>
          <w:lang w:val="fr-FR"/>
        </w:rPr>
        <w:t xml:space="preserve"> datant du 13</w:t>
      </w:r>
      <w:r w:rsidRPr="008131F2">
        <w:rPr>
          <w:rFonts w:ascii="Arial" w:eastAsia="Arial Unicode MS" w:hAnsi="Arial" w:cs="Arial"/>
          <w:sz w:val="20"/>
          <w:szCs w:val="20"/>
          <w:vertAlign w:val="superscript"/>
          <w:lang w:val="it-IT"/>
        </w:rPr>
        <w:t>è</w:t>
      </w:r>
      <w:r w:rsidRPr="008131F2">
        <w:rPr>
          <w:rFonts w:ascii="Arial" w:eastAsia="Arial Unicode MS" w:hAnsi="Arial" w:cs="Arial"/>
          <w:sz w:val="20"/>
          <w:szCs w:val="20"/>
          <w:vertAlign w:val="superscript"/>
          <w:lang w:val="fr-FR"/>
        </w:rPr>
        <w:t>me</w:t>
      </w:r>
      <w:r w:rsidR="008131F2">
        <w:rPr>
          <w:rFonts w:ascii="Arial" w:eastAsia="Arial Unicode MS" w:hAnsi="Arial" w:cs="Arial"/>
          <w:sz w:val="20"/>
          <w:szCs w:val="20"/>
          <w:lang w:val="fr-FR"/>
        </w:rPr>
        <w:t xml:space="preserve"> </w:t>
      </w:r>
      <w:r w:rsidRPr="00C53F81">
        <w:rPr>
          <w:rFonts w:ascii="Arial" w:eastAsia="Arial Unicode MS" w:hAnsi="Arial" w:cs="Arial"/>
          <w:sz w:val="20"/>
          <w:szCs w:val="20"/>
          <w:lang w:val="fr-FR"/>
        </w:rPr>
        <w:t>si</w:t>
      </w:r>
      <w:r w:rsidRPr="00C53F81">
        <w:rPr>
          <w:rFonts w:ascii="Arial" w:eastAsia="Arial Unicode MS" w:hAnsi="Arial" w:cs="Arial"/>
          <w:sz w:val="20"/>
          <w:szCs w:val="20"/>
          <w:lang w:val="it-IT"/>
        </w:rPr>
        <w:t>è</w:t>
      </w:r>
      <w:proofErr w:type="spellStart"/>
      <w:r w:rsidRPr="00C53F81">
        <w:rPr>
          <w:rFonts w:ascii="Arial" w:eastAsia="Arial Unicode MS" w:hAnsi="Arial" w:cs="Arial"/>
          <w:sz w:val="20"/>
          <w:szCs w:val="20"/>
          <w:lang w:val="fr-FR"/>
        </w:rPr>
        <w:t>cle</w:t>
      </w:r>
      <w:proofErr w:type="spellEnd"/>
      <w:r w:rsidRPr="00C53F81">
        <w:rPr>
          <w:rFonts w:ascii="Arial" w:eastAsia="Arial Unicode MS" w:hAnsi="Arial" w:cs="Arial"/>
          <w:sz w:val="20"/>
          <w:szCs w:val="20"/>
          <w:lang w:val="fr-FR"/>
        </w:rPr>
        <w:t xml:space="preserve"> remplissent la pi</w:t>
      </w:r>
      <w:r w:rsidRPr="00C53F81">
        <w:rPr>
          <w:rFonts w:ascii="Arial" w:eastAsia="Arial Unicode MS" w:hAnsi="Arial" w:cs="Arial"/>
          <w:sz w:val="20"/>
          <w:szCs w:val="20"/>
          <w:lang w:val="it-IT"/>
        </w:rPr>
        <w:t>è</w:t>
      </w:r>
      <w:r w:rsidRPr="00C53F81">
        <w:rPr>
          <w:rFonts w:ascii="Arial" w:eastAsia="Arial Unicode MS" w:hAnsi="Arial" w:cs="Arial"/>
          <w:sz w:val="20"/>
          <w:szCs w:val="20"/>
          <w:lang w:val="fr-FR"/>
        </w:rPr>
        <w:t>ce. C</w:t>
      </w:r>
      <w:r w:rsidRPr="00C53F81">
        <w:rPr>
          <w:rFonts w:ascii="Arial" w:eastAsia="Arial Unicode MS" w:hAnsi="Arial" w:cs="Arial"/>
          <w:sz w:val="20"/>
          <w:szCs w:val="20"/>
          <w:rtl/>
        </w:rPr>
        <w:t>’</w:t>
      </w:r>
      <w:r w:rsidRPr="00C53F81">
        <w:rPr>
          <w:rFonts w:ascii="Arial" w:eastAsia="Arial Unicode MS" w:hAnsi="Arial" w:cs="Arial"/>
          <w:sz w:val="20"/>
          <w:szCs w:val="20"/>
          <w:lang w:val="fr-FR"/>
        </w:rPr>
        <w:t xml:space="preserve">est </w:t>
      </w:r>
      <w:proofErr w:type="spellStart"/>
      <w:r w:rsidRPr="00C53F81">
        <w:rPr>
          <w:rFonts w:ascii="Arial" w:eastAsia="Arial Unicode MS" w:hAnsi="Arial" w:cs="Arial"/>
          <w:sz w:val="20"/>
          <w:szCs w:val="20"/>
          <w:lang w:val="fr-FR"/>
        </w:rPr>
        <w:t>aujourd</w:t>
      </w:r>
      <w:proofErr w:type="spellEnd"/>
      <w:r w:rsidRPr="00C53F81">
        <w:rPr>
          <w:rFonts w:ascii="Arial" w:eastAsia="Arial Unicode MS" w:hAnsi="Arial" w:cs="Arial"/>
          <w:sz w:val="20"/>
          <w:szCs w:val="20"/>
          <w:rtl/>
        </w:rPr>
        <w:t>’</w:t>
      </w:r>
      <w:r w:rsidRPr="00C53F81">
        <w:rPr>
          <w:rFonts w:ascii="Arial" w:eastAsia="Arial Unicode MS" w:hAnsi="Arial" w:cs="Arial"/>
          <w:sz w:val="20"/>
          <w:szCs w:val="20"/>
          <w:lang w:val="fr-FR"/>
        </w:rPr>
        <w:t xml:space="preserve">hui la seule chapelle romane de toute la Flandre occidentale </w:t>
      </w:r>
      <w:proofErr w:type="spellStart"/>
      <w:r w:rsidRPr="00C53F81">
        <w:rPr>
          <w:rFonts w:ascii="Arial" w:eastAsia="Arial Unicode MS" w:hAnsi="Arial" w:cs="Arial"/>
          <w:sz w:val="20"/>
          <w:szCs w:val="20"/>
          <w:lang w:val="fr-FR"/>
        </w:rPr>
        <w:t>enti</w:t>
      </w:r>
      <w:proofErr w:type="spellEnd"/>
      <w:r w:rsidRPr="00C53F81">
        <w:rPr>
          <w:rFonts w:ascii="Arial" w:eastAsia="Arial Unicode MS" w:hAnsi="Arial" w:cs="Arial"/>
          <w:sz w:val="20"/>
          <w:szCs w:val="20"/>
          <w:lang w:val="it-IT"/>
        </w:rPr>
        <w:t>è</w:t>
      </w:r>
      <w:proofErr w:type="spellStart"/>
      <w:r w:rsidRPr="00C53F81">
        <w:rPr>
          <w:rFonts w:ascii="Arial" w:eastAsia="Arial Unicode MS" w:hAnsi="Arial" w:cs="Arial"/>
          <w:sz w:val="20"/>
          <w:szCs w:val="20"/>
          <w:lang w:val="fr-FR"/>
        </w:rPr>
        <w:t>rement</w:t>
      </w:r>
      <w:proofErr w:type="spellEnd"/>
      <w:r w:rsidRPr="00C53F81">
        <w:rPr>
          <w:rFonts w:ascii="Arial" w:eastAsia="Arial Unicode MS" w:hAnsi="Arial" w:cs="Arial"/>
          <w:sz w:val="20"/>
          <w:szCs w:val="20"/>
          <w:lang w:val="fr-FR"/>
        </w:rPr>
        <w:t xml:space="preserve"> conservé</w:t>
      </w:r>
      <w:r w:rsidRPr="00C53F81">
        <w:rPr>
          <w:rFonts w:ascii="Arial" w:eastAsia="Arial Unicode MS" w:hAnsi="Arial" w:cs="Arial"/>
          <w:sz w:val="20"/>
          <w:szCs w:val="20"/>
          <w:lang w:val="it-IT"/>
        </w:rPr>
        <w:t>e.</w:t>
      </w:r>
      <w:r w:rsidR="008131F2">
        <w:rPr>
          <w:rFonts w:ascii="Arial" w:eastAsia="Arial Unicode MS" w:hAnsi="Arial" w:cs="Arial"/>
          <w:sz w:val="20"/>
          <w:szCs w:val="20"/>
          <w:lang w:val="it-IT"/>
        </w:rPr>
        <w:t xml:space="preserve"> </w:t>
      </w:r>
      <w:r w:rsidRPr="00C53F81">
        <w:rPr>
          <w:rFonts w:ascii="Arial" w:eastAsia="Arial Unicode MS" w:hAnsi="Arial" w:cs="Arial"/>
          <w:sz w:val="20"/>
          <w:szCs w:val="20"/>
          <w:lang w:val="fr-FR"/>
        </w:rPr>
        <w:t xml:space="preserve">Les </w:t>
      </w:r>
      <w:r w:rsidR="008131F2">
        <w:rPr>
          <w:rFonts w:ascii="Arial" w:eastAsia="Arial Unicode MS" w:hAnsi="Arial" w:cs="Arial"/>
          <w:sz w:val="20"/>
          <w:szCs w:val="20"/>
          <w:lang w:val="fr-FR"/>
        </w:rPr>
        <w:t>c</w:t>
      </w:r>
      <w:r w:rsidRPr="00C53F81">
        <w:rPr>
          <w:rFonts w:ascii="Arial" w:eastAsia="Arial Unicode MS" w:hAnsi="Arial" w:cs="Arial"/>
          <w:sz w:val="20"/>
          <w:szCs w:val="20"/>
          <w:lang w:val="fr-FR"/>
        </w:rPr>
        <w:t xml:space="preserve">hapelles sont très fréquentées et </w:t>
      </w:r>
      <w:r w:rsidR="008131F2">
        <w:rPr>
          <w:rFonts w:ascii="Arial" w:eastAsia="Arial Unicode MS" w:hAnsi="Arial" w:cs="Arial"/>
          <w:sz w:val="20"/>
          <w:szCs w:val="20"/>
          <w:lang w:val="fr-FR"/>
        </w:rPr>
        <w:t xml:space="preserve">il semble </w:t>
      </w:r>
      <w:r w:rsidRPr="00C53F81">
        <w:rPr>
          <w:rFonts w:ascii="Arial" w:eastAsia="Arial Unicode MS" w:hAnsi="Arial" w:cs="Arial"/>
          <w:sz w:val="20"/>
          <w:szCs w:val="20"/>
          <w:lang w:val="fr-FR"/>
        </w:rPr>
        <w:t>que ce ne sont pas les édifices</w:t>
      </w:r>
      <w:r w:rsidR="008131F2">
        <w:rPr>
          <w:rFonts w:ascii="Arial" w:eastAsia="Arial Unicode MS" w:hAnsi="Arial" w:cs="Arial"/>
          <w:sz w:val="20"/>
          <w:szCs w:val="20"/>
          <w:lang w:val="fr-FR"/>
        </w:rPr>
        <w:t xml:space="preserve">, </w:t>
      </w:r>
      <w:r w:rsidRPr="00C53F81">
        <w:rPr>
          <w:rFonts w:ascii="Arial" w:eastAsia="Arial Unicode MS" w:hAnsi="Arial" w:cs="Arial"/>
          <w:sz w:val="20"/>
          <w:szCs w:val="20"/>
          <w:lang w:val="fr-FR"/>
        </w:rPr>
        <w:t>mais plutôt l</w:t>
      </w:r>
      <w:r w:rsidR="00FC263B" w:rsidRPr="00C53F81">
        <w:rPr>
          <w:rFonts w:ascii="Arial" w:eastAsia="Arial Unicode MS" w:hAnsi="Arial" w:cs="Arial"/>
          <w:sz w:val="20"/>
          <w:szCs w:val="20"/>
          <w:lang w:val="fr-FR"/>
        </w:rPr>
        <w:t>a</w:t>
      </w:r>
      <w:r w:rsidRPr="00C53F81">
        <w:rPr>
          <w:rFonts w:ascii="Arial" w:eastAsia="Arial Unicode MS" w:hAnsi="Arial" w:cs="Arial"/>
          <w:sz w:val="20"/>
          <w:szCs w:val="20"/>
          <w:lang w:val="fr-FR"/>
        </w:rPr>
        <w:t xml:space="preserve"> relique du Saint-Sang qui</w:t>
      </w:r>
      <w:r w:rsidR="00FC263B" w:rsidRPr="00C53F81">
        <w:rPr>
          <w:rFonts w:ascii="Arial" w:eastAsia="Arial Unicode MS" w:hAnsi="Arial" w:cs="Arial"/>
          <w:sz w:val="20"/>
          <w:szCs w:val="20"/>
          <w:lang w:val="fr-FR"/>
        </w:rPr>
        <w:t xml:space="preserve"> attire </w:t>
      </w:r>
      <w:r w:rsidRPr="00C53F81">
        <w:rPr>
          <w:rFonts w:ascii="Arial" w:eastAsia="Arial Unicode MS" w:hAnsi="Arial" w:cs="Arial"/>
          <w:sz w:val="20"/>
          <w:szCs w:val="20"/>
          <w:lang w:val="fr-FR"/>
        </w:rPr>
        <w:t xml:space="preserve">les </w:t>
      </w:r>
      <w:r w:rsidR="008131F2">
        <w:rPr>
          <w:rFonts w:ascii="Arial" w:eastAsia="Arial Unicode MS" w:hAnsi="Arial" w:cs="Arial"/>
          <w:sz w:val="20"/>
          <w:szCs w:val="20"/>
          <w:lang w:val="fr-FR"/>
        </w:rPr>
        <w:t>« pèlerins »</w:t>
      </w:r>
      <w:r w:rsidRPr="00C53F81">
        <w:rPr>
          <w:rFonts w:ascii="Arial" w:eastAsia="Arial Unicode MS" w:hAnsi="Arial" w:cs="Arial"/>
          <w:sz w:val="20"/>
          <w:szCs w:val="20"/>
          <w:lang w:val="fr-FR"/>
        </w:rPr>
        <w:t xml:space="preserve">. </w:t>
      </w:r>
    </w:p>
    <w:p w14:paraId="74223074" w14:textId="1983F2F8" w:rsidR="006B4BD9" w:rsidRPr="00C53F81" w:rsidRDefault="0063246C" w:rsidP="00E63F59">
      <w:pPr>
        <w:pStyle w:val="Body"/>
        <w:jc w:val="both"/>
        <w:rPr>
          <w:rFonts w:ascii="Arial" w:eastAsia="Arial Unicode MS" w:hAnsi="Arial" w:cs="Arial"/>
          <w:sz w:val="20"/>
          <w:szCs w:val="20"/>
          <w:lang w:val="fr-FR"/>
        </w:rPr>
      </w:pPr>
      <w:r w:rsidRPr="001952F7">
        <w:rPr>
          <w:rFonts w:ascii="Arial" w:eastAsia="Arial Unicode MS" w:hAnsi="Arial" w:cs="Arial"/>
          <w:sz w:val="20"/>
          <w:szCs w:val="20"/>
          <w:lang w:val="fr-FR"/>
        </w:rPr>
        <w:t xml:space="preserve">Nous avons eu </w:t>
      </w:r>
      <w:r w:rsidR="00FC263B" w:rsidRPr="001952F7">
        <w:rPr>
          <w:rFonts w:ascii="Arial" w:eastAsia="Arial Unicode MS" w:hAnsi="Arial" w:cs="Arial"/>
          <w:sz w:val="20"/>
          <w:szCs w:val="20"/>
          <w:lang w:val="fr-FR"/>
        </w:rPr>
        <w:t xml:space="preserve">de </w:t>
      </w:r>
      <w:r w:rsidRPr="001952F7">
        <w:rPr>
          <w:rFonts w:ascii="Arial" w:eastAsia="Arial Unicode MS" w:hAnsi="Arial" w:cs="Arial"/>
          <w:sz w:val="20"/>
          <w:szCs w:val="20"/>
          <w:lang w:val="fr-FR"/>
        </w:rPr>
        <w:t>la chan</w:t>
      </w:r>
      <w:r w:rsidR="00FC263B" w:rsidRPr="001952F7">
        <w:rPr>
          <w:rFonts w:ascii="Arial" w:eastAsia="Arial Unicode MS" w:hAnsi="Arial" w:cs="Arial"/>
          <w:sz w:val="20"/>
          <w:szCs w:val="20"/>
          <w:lang w:val="fr-FR"/>
        </w:rPr>
        <w:t>c</w:t>
      </w:r>
      <w:r w:rsidRPr="001952F7">
        <w:rPr>
          <w:rFonts w:ascii="Arial" w:eastAsia="Arial Unicode MS" w:hAnsi="Arial" w:cs="Arial"/>
          <w:sz w:val="20"/>
          <w:szCs w:val="20"/>
          <w:lang w:val="fr-FR"/>
        </w:rPr>
        <w:t>e avec l</w:t>
      </w:r>
      <w:r w:rsidR="008131F2" w:rsidRPr="001952F7">
        <w:rPr>
          <w:rFonts w:ascii="Arial" w:eastAsia="Arial Unicode MS" w:hAnsi="Arial" w:cs="Arial"/>
          <w:sz w:val="20"/>
          <w:szCs w:val="20"/>
          <w:lang w:val="fr-FR"/>
        </w:rPr>
        <w:t xml:space="preserve">a météo </w:t>
      </w:r>
      <w:r w:rsidR="001952F7" w:rsidRPr="001952F7">
        <w:rPr>
          <w:rFonts w:ascii="Arial" w:eastAsia="Arial Unicode MS" w:hAnsi="Arial" w:cs="Arial"/>
          <w:sz w:val="20"/>
          <w:szCs w:val="20"/>
          <w:lang w:val="fr-FR"/>
        </w:rPr>
        <w:t>aujourd’hui</w:t>
      </w:r>
      <w:r w:rsidRPr="001952F7">
        <w:rPr>
          <w:rFonts w:ascii="Arial" w:eastAsia="Arial Unicode MS" w:hAnsi="Arial" w:cs="Arial"/>
          <w:sz w:val="20"/>
          <w:szCs w:val="20"/>
          <w:lang w:val="fr-FR"/>
        </w:rPr>
        <w:t xml:space="preserve"> : </w:t>
      </w:r>
      <w:r w:rsidR="008131F2" w:rsidRPr="001952F7">
        <w:rPr>
          <w:rFonts w:ascii="Arial" w:eastAsia="Arial Unicode MS" w:hAnsi="Arial" w:cs="Arial"/>
          <w:sz w:val="20"/>
          <w:szCs w:val="20"/>
          <w:lang w:val="fr-FR"/>
        </w:rPr>
        <w:t>p</w:t>
      </w:r>
      <w:r w:rsidRPr="001952F7">
        <w:rPr>
          <w:rFonts w:ascii="Arial" w:eastAsia="Arial Unicode MS" w:hAnsi="Arial" w:cs="Arial"/>
          <w:sz w:val="20"/>
          <w:szCs w:val="20"/>
          <w:lang w:val="fr-FR"/>
        </w:rPr>
        <w:t>as de pluie</w:t>
      </w:r>
      <w:r w:rsidR="008131F2" w:rsidRPr="001952F7">
        <w:rPr>
          <w:rFonts w:ascii="Arial" w:eastAsia="Arial Unicode MS" w:hAnsi="Arial" w:cs="Arial"/>
          <w:sz w:val="20"/>
          <w:szCs w:val="20"/>
          <w:lang w:val="fr-FR"/>
        </w:rPr>
        <w:t xml:space="preserve">, </w:t>
      </w:r>
      <w:r w:rsidRPr="001952F7">
        <w:rPr>
          <w:rFonts w:ascii="Arial" w:eastAsia="Arial Unicode MS" w:hAnsi="Arial" w:cs="Arial"/>
          <w:sz w:val="20"/>
          <w:szCs w:val="20"/>
          <w:lang w:val="fr-FR"/>
        </w:rPr>
        <w:t xml:space="preserve">mais </w:t>
      </w:r>
      <w:r w:rsidR="008131F2" w:rsidRPr="001952F7">
        <w:rPr>
          <w:rFonts w:ascii="Arial" w:eastAsia="Arial Unicode MS" w:hAnsi="Arial" w:cs="Arial"/>
          <w:sz w:val="20"/>
          <w:szCs w:val="20"/>
          <w:lang w:val="fr-FR"/>
        </w:rPr>
        <w:t>des températures fraîches</w:t>
      </w:r>
      <w:r w:rsidRPr="001952F7">
        <w:rPr>
          <w:rFonts w:ascii="Arial" w:eastAsia="Arial Unicode MS" w:hAnsi="Arial" w:cs="Arial"/>
          <w:sz w:val="20"/>
          <w:szCs w:val="20"/>
          <w:lang w:val="fr-FR"/>
        </w:rPr>
        <w:t xml:space="preserve"> et </w:t>
      </w:r>
      <w:r w:rsidR="008131F2" w:rsidRPr="001952F7">
        <w:rPr>
          <w:rFonts w:ascii="Arial" w:eastAsia="Arial Unicode MS" w:hAnsi="Arial" w:cs="Arial"/>
          <w:sz w:val="20"/>
          <w:szCs w:val="20"/>
          <w:lang w:val="fr-FR"/>
        </w:rPr>
        <w:t xml:space="preserve">beaucoup de </w:t>
      </w:r>
      <w:r w:rsidRPr="001952F7">
        <w:rPr>
          <w:rFonts w:ascii="Arial" w:eastAsia="Arial Unicode MS" w:hAnsi="Arial" w:cs="Arial"/>
          <w:sz w:val="20"/>
          <w:szCs w:val="20"/>
          <w:lang w:val="fr-FR"/>
        </w:rPr>
        <w:t>vent</w:t>
      </w:r>
      <w:r w:rsidR="008131F2" w:rsidRPr="001952F7">
        <w:rPr>
          <w:rFonts w:ascii="Arial" w:eastAsia="Arial Unicode MS" w:hAnsi="Arial" w:cs="Arial"/>
          <w:sz w:val="20"/>
          <w:szCs w:val="20"/>
          <w:lang w:val="fr-FR"/>
        </w:rPr>
        <w:t>. Le groupe, après avoir fière</w:t>
      </w:r>
      <w:r w:rsidR="001952F7">
        <w:rPr>
          <w:rFonts w:ascii="Arial" w:eastAsia="Arial Unicode MS" w:hAnsi="Arial" w:cs="Arial"/>
          <w:sz w:val="20"/>
          <w:szCs w:val="20"/>
          <w:lang w:val="fr-FR"/>
        </w:rPr>
        <w:t>m</w:t>
      </w:r>
      <w:r w:rsidR="008131F2" w:rsidRPr="001952F7">
        <w:rPr>
          <w:rFonts w:ascii="Arial" w:eastAsia="Arial Unicode MS" w:hAnsi="Arial" w:cs="Arial"/>
          <w:sz w:val="20"/>
          <w:szCs w:val="20"/>
          <w:lang w:val="fr-FR"/>
        </w:rPr>
        <w:t xml:space="preserve">ent marché entre 10 et 12km dans ces conditions, est bien heureux </w:t>
      </w:r>
      <w:r w:rsidRPr="001952F7">
        <w:rPr>
          <w:rFonts w:ascii="Arial" w:eastAsia="Arial Unicode MS" w:hAnsi="Arial" w:cs="Arial"/>
          <w:sz w:val="20"/>
          <w:szCs w:val="20"/>
          <w:lang w:val="fr-FR"/>
        </w:rPr>
        <w:t>de retrouver le bus</w:t>
      </w:r>
      <w:r w:rsidR="008131F2" w:rsidRPr="001952F7">
        <w:rPr>
          <w:rFonts w:ascii="Arial" w:eastAsia="Arial Unicode MS" w:hAnsi="Arial" w:cs="Arial"/>
          <w:sz w:val="20"/>
          <w:szCs w:val="20"/>
          <w:lang w:val="fr-FR"/>
        </w:rPr>
        <w:t xml:space="preserve"> et de retourner vers l’hôtel aux alentours de </w:t>
      </w:r>
      <w:r w:rsidRPr="001952F7">
        <w:rPr>
          <w:rFonts w:ascii="Arial" w:eastAsia="Arial Unicode MS" w:hAnsi="Arial" w:cs="Arial"/>
          <w:sz w:val="20"/>
          <w:szCs w:val="20"/>
          <w:lang w:val="fr-FR"/>
        </w:rPr>
        <w:t>18h30</w:t>
      </w:r>
      <w:r w:rsidR="008131F2" w:rsidRPr="001952F7">
        <w:rPr>
          <w:rFonts w:ascii="Arial" w:eastAsia="Arial Unicode MS" w:hAnsi="Arial" w:cs="Arial"/>
          <w:sz w:val="20"/>
          <w:szCs w:val="20"/>
          <w:lang w:val="fr-FR"/>
        </w:rPr>
        <w:t>.</w:t>
      </w:r>
    </w:p>
    <w:p w14:paraId="5EA9B5A5" w14:textId="40D40437" w:rsidR="006B4BD9" w:rsidRPr="00C53F81" w:rsidRDefault="008131F2" w:rsidP="00E63F59">
      <w:pPr>
        <w:pStyle w:val="Body"/>
        <w:jc w:val="both"/>
        <w:rPr>
          <w:rFonts w:ascii="Arial" w:hAnsi="Arial" w:cs="Arial"/>
          <w:sz w:val="20"/>
          <w:szCs w:val="20"/>
          <w:lang w:val="fr-FR"/>
        </w:rPr>
      </w:pPr>
      <w:r>
        <w:rPr>
          <w:rFonts w:ascii="Arial" w:eastAsia="Arial Unicode MS" w:hAnsi="Arial" w:cs="Arial"/>
          <w:b/>
          <w:bCs/>
          <w:sz w:val="20"/>
          <w:szCs w:val="20"/>
          <w:lang w:val="fr-FR"/>
        </w:rPr>
        <w:t>D</w:t>
      </w:r>
      <w:r w:rsidRPr="00C53F81">
        <w:rPr>
          <w:rFonts w:ascii="Arial" w:eastAsia="Arial Unicode MS" w:hAnsi="Arial" w:cs="Arial"/>
          <w:b/>
          <w:bCs/>
          <w:sz w:val="20"/>
          <w:szCs w:val="20"/>
          <w:lang w:val="fr-FR"/>
        </w:rPr>
        <w:t>imanche, 24 mars</w:t>
      </w:r>
      <w:r>
        <w:rPr>
          <w:rFonts w:ascii="Arial" w:eastAsia="Arial Unicode MS" w:hAnsi="Arial" w:cs="Arial"/>
          <w:b/>
          <w:bCs/>
          <w:sz w:val="20"/>
          <w:szCs w:val="20"/>
          <w:lang w:val="fr-FR"/>
        </w:rPr>
        <w:t xml:space="preserve"> 2024 </w:t>
      </w:r>
      <w:r w:rsidRPr="008131F2">
        <w:rPr>
          <w:rFonts w:ascii="Arial" w:eastAsia="Arial Unicode MS" w:hAnsi="Arial" w:cs="Arial"/>
          <w:sz w:val="20"/>
          <w:szCs w:val="20"/>
          <w:lang w:val="fr-FR"/>
        </w:rPr>
        <w:t>est réservé à la découverte de l</w:t>
      </w:r>
      <w:r w:rsidRPr="00C53F81">
        <w:rPr>
          <w:rFonts w:ascii="Arial" w:eastAsia="Arial Unicode MS" w:hAnsi="Arial" w:cs="Arial"/>
          <w:sz w:val="20"/>
          <w:szCs w:val="20"/>
          <w:lang w:val="fr-FR"/>
        </w:rPr>
        <w:t xml:space="preserve">a ville de </w:t>
      </w:r>
      <w:r w:rsidR="00FC263B" w:rsidRPr="00C53F81">
        <w:rPr>
          <w:rFonts w:ascii="Arial" w:eastAsia="Arial Unicode MS" w:hAnsi="Arial" w:cs="Arial"/>
          <w:b/>
          <w:bCs/>
          <w:sz w:val="20"/>
          <w:szCs w:val="20"/>
          <w:u w:val="single"/>
          <w:lang w:val="fr-FR"/>
        </w:rPr>
        <w:t>Malines (</w:t>
      </w:r>
      <w:r w:rsidRPr="00C53F81">
        <w:rPr>
          <w:rFonts w:ascii="Arial" w:eastAsia="Arial Unicode MS" w:hAnsi="Arial" w:cs="Arial"/>
          <w:b/>
          <w:bCs/>
          <w:sz w:val="20"/>
          <w:szCs w:val="20"/>
          <w:u w:val="single"/>
          <w:lang w:val="fr-FR"/>
        </w:rPr>
        <w:t>Mechelen</w:t>
      </w:r>
      <w:r w:rsidR="00FC263B" w:rsidRPr="00C53F81">
        <w:rPr>
          <w:rFonts w:ascii="Arial" w:eastAsia="Arial Unicode MS" w:hAnsi="Arial" w:cs="Arial"/>
          <w:b/>
          <w:bCs/>
          <w:sz w:val="20"/>
          <w:szCs w:val="20"/>
          <w:u w:val="single"/>
          <w:lang w:val="fr-FR"/>
        </w:rPr>
        <w:t>)</w:t>
      </w:r>
      <w:r w:rsidRPr="00C53F81">
        <w:rPr>
          <w:rFonts w:ascii="Arial" w:eastAsia="Arial Unicode MS" w:hAnsi="Arial" w:cs="Arial"/>
          <w:b/>
          <w:bCs/>
          <w:sz w:val="20"/>
          <w:szCs w:val="20"/>
          <w:u w:val="single"/>
          <w:lang w:val="fr-FR"/>
        </w:rPr>
        <w:t>.</w:t>
      </w:r>
      <w:r w:rsidRPr="00C53F81">
        <w:rPr>
          <w:rFonts w:ascii="Arial" w:eastAsia="Arial Unicode MS" w:hAnsi="Arial" w:cs="Arial"/>
          <w:sz w:val="20"/>
          <w:szCs w:val="20"/>
          <w:lang w:val="fr-FR"/>
        </w:rPr>
        <w:t xml:space="preserve"> Nous </w:t>
      </w:r>
      <w:r w:rsidR="00020DCC">
        <w:rPr>
          <w:rFonts w:ascii="Arial" w:eastAsia="Arial Unicode MS" w:hAnsi="Arial" w:cs="Arial"/>
          <w:sz w:val="20"/>
          <w:szCs w:val="20"/>
          <w:lang w:val="fr-FR"/>
        </w:rPr>
        <w:t>sommes p</w:t>
      </w:r>
      <w:r w:rsidRPr="00C53F81">
        <w:rPr>
          <w:rFonts w:ascii="Arial" w:eastAsia="Arial Unicode MS" w:hAnsi="Arial" w:cs="Arial"/>
          <w:sz w:val="20"/>
          <w:szCs w:val="20"/>
          <w:lang w:val="fr-FR"/>
        </w:rPr>
        <w:t>art</w:t>
      </w:r>
      <w:r w:rsidR="00020DCC">
        <w:rPr>
          <w:rFonts w:ascii="Arial" w:eastAsia="Arial Unicode MS" w:hAnsi="Arial" w:cs="Arial"/>
          <w:sz w:val="20"/>
          <w:szCs w:val="20"/>
          <w:lang w:val="fr-FR"/>
        </w:rPr>
        <w:t>i</w:t>
      </w:r>
      <w:r w:rsidRPr="00C53F81">
        <w:rPr>
          <w:rFonts w:ascii="Arial" w:eastAsia="Arial Unicode MS" w:hAnsi="Arial" w:cs="Arial"/>
          <w:sz w:val="20"/>
          <w:szCs w:val="20"/>
          <w:lang w:val="fr-FR"/>
        </w:rPr>
        <w:t xml:space="preserve">s </w:t>
      </w:r>
      <w:r w:rsidR="00020DCC">
        <w:rPr>
          <w:rFonts w:ascii="Arial" w:eastAsia="Arial Unicode MS" w:hAnsi="Arial" w:cs="Arial"/>
          <w:sz w:val="20"/>
          <w:szCs w:val="20"/>
          <w:lang w:val="fr-FR"/>
        </w:rPr>
        <w:t>assez tôt de notre hôtel</w:t>
      </w:r>
      <w:r w:rsidRPr="00C53F81">
        <w:rPr>
          <w:rFonts w:ascii="Arial" w:eastAsia="Arial Unicode MS" w:hAnsi="Arial" w:cs="Arial"/>
          <w:sz w:val="20"/>
          <w:szCs w:val="20"/>
          <w:lang w:val="fr-FR"/>
        </w:rPr>
        <w:t xml:space="preserve"> pour éviter un b</w:t>
      </w:r>
      <w:r w:rsidR="00020DCC">
        <w:rPr>
          <w:rFonts w:ascii="Arial" w:eastAsia="Arial Unicode MS" w:hAnsi="Arial" w:cs="Arial"/>
          <w:sz w:val="20"/>
          <w:szCs w:val="20"/>
          <w:lang w:val="fr-FR"/>
        </w:rPr>
        <w:t>ouchon</w:t>
      </w:r>
      <w:r w:rsidRPr="00C53F81">
        <w:rPr>
          <w:rFonts w:ascii="Arial" w:eastAsia="Arial Unicode MS" w:hAnsi="Arial" w:cs="Arial"/>
          <w:sz w:val="20"/>
          <w:szCs w:val="20"/>
          <w:lang w:val="fr-FR"/>
        </w:rPr>
        <w:t xml:space="preserve"> éventuel</w:t>
      </w:r>
      <w:r w:rsidR="00020DCC">
        <w:rPr>
          <w:rFonts w:ascii="Arial" w:eastAsia="Arial Unicode MS" w:hAnsi="Arial" w:cs="Arial"/>
          <w:sz w:val="20"/>
          <w:szCs w:val="20"/>
          <w:lang w:val="fr-FR"/>
        </w:rPr>
        <w:t xml:space="preserve"> : </w:t>
      </w:r>
      <w:r w:rsidR="00020DCC" w:rsidRPr="00C53F81">
        <w:rPr>
          <w:rFonts w:ascii="Arial" w:eastAsia="Arial Unicode MS" w:hAnsi="Arial" w:cs="Arial"/>
          <w:sz w:val="20"/>
          <w:szCs w:val="20"/>
          <w:lang w:val="fr-FR"/>
        </w:rPr>
        <w:t>centre-ville</w:t>
      </w:r>
      <w:r w:rsidRPr="00C53F81">
        <w:rPr>
          <w:rFonts w:ascii="Arial" w:eastAsia="Arial Unicode MS" w:hAnsi="Arial" w:cs="Arial"/>
          <w:sz w:val="20"/>
          <w:szCs w:val="20"/>
          <w:lang w:val="fr-FR"/>
        </w:rPr>
        <w:t xml:space="preserve"> de Gent </w:t>
      </w:r>
      <w:r w:rsidR="00020DCC">
        <w:rPr>
          <w:rFonts w:ascii="Arial" w:eastAsia="Arial Unicode MS" w:hAnsi="Arial" w:cs="Arial"/>
          <w:sz w:val="20"/>
          <w:szCs w:val="20"/>
          <w:lang w:val="fr-FR"/>
        </w:rPr>
        <w:t xml:space="preserve">était </w:t>
      </w:r>
      <w:r w:rsidRPr="00C53F81">
        <w:rPr>
          <w:rFonts w:ascii="Arial" w:eastAsia="Arial Unicode MS" w:hAnsi="Arial" w:cs="Arial"/>
          <w:sz w:val="20"/>
          <w:szCs w:val="20"/>
          <w:lang w:val="fr-FR"/>
        </w:rPr>
        <w:t xml:space="preserve">peuplé par un autre type de touristes </w:t>
      </w:r>
      <w:r w:rsidR="00020DCC">
        <w:rPr>
          <w:rFonts w:ascii="Arial" w:eastAsia="Arial Unicode MS" w:hAnsi="Arial" w:cs="Arial"/>
          <w:sz w:val="20"/>
          <w:szCs w:val="20"/>
          <w:lang w:val="fr-FR"/>
        </w:rPr>
        <w:t>en cette journée</w:t>
      </w:r>
      <w:r w:rsidR="00020DCC" w:rsidRPr="00C53F81">
        <w:rPr>
          <w:rFonts w:ascii="Arial" w:eastAsia="Arial Unicode MS" w:hAnsi="Arial" w:cs="Arial"/>
          <w:sz w:val="20"/>
          <w:szCs w:val="20"/>
          <w:lang w:val="fr-FR"/>
        </w:rPr>
        <w:t xml:space="preserve"> :</w:t>
      </w:r>
      <w:r w:rsidRPr="00C53F81">
        <w:rPr>
          <w:rFonts w:ascii="Arial" w:eastAsia="Arial Unicode MS" w:hAnsi="Arial" w:cs="Arial"/>
          <w:sz w:val="20"/>
          <w:szCs w:val="20"/>
          <w:lang w:val="fr-FR"/>
        </w:rPr>
        <w:t xml:space="preserve"> les </w:t>
      </w:r>
      <w:r w:rsidR="00020DCC" w:rsidRPr="00C53F81">
        <w:rPr>
          <w:rFonts w:ascii="Arial" w:eastAsia="Arial Unicode MS" w:hAnsi="Arial" w:cs="Arial"/>
          <w:sz w:val="20"/>
          <w:szCs w:val="20"/>
          <w:lang w:val="fr-FR"/>
        </w:rPr>
        <w:t>marathoniens !</w:t>
      </w:r>
      <w:r w:rsidRPr="00C53F81">
        <w:rPr>
          <w:rFonts w:ascii="Arial" w:eastAsia="Arial Unicode MS" w:hAnsi="Arial" w:cs="Arial"/>
          <w:sz w:val="20"/>
          <w:szCs w:val="20"/>
          <w:lang w:val="fr-FR"/>
        </w:rPr>
        <w:t xml:space="preserve"> Nous</w:t>
      </w:r>
      <w:r w:rsidR="00020DCC">
        <w:rPr>
          <w:rFonts w:ascii="Arial" w:eastAsia="Arial Unicode MS" w:hAnsi="Arial" w:cs="Arial"/>
          <w:sz w:val="20"/>
          <w:szCs w:val="20"/>
          <w:lang w:val="fr-FR"/>
        </w:rPr>
        <w:t xml:space="preserve"> sommes arrivés </w:t>
      </w:r>
      <w:r w:rsidRPr="00C53F81">
        <w:rPr>
          <w:rFonts w:ascii="Arial" w:eastAsia="Arial Unicode MS" w:hAnsi="Arial" w:cs="Arial"/>
          <w:sz w:val="20"/>
          <w:szCs w:val="20"/>
          <w:lang w:val="fr-FR"/>
        </w:rPr>
        <w:t>à l’heure à Mechelen</w:t>
      </w:r>
      <w:r w:rsidR="00020DCC">
        <w:rPr>
          <w:rFonts w:ascii="Arial" w:eastAsia="Arial Unicode MS" w:hAnsi="Arial" w:cs="Arial"/>
          <w:sz w:val="20"/>
          <w:szCs w:val="20"/>
          <w:lang w:val="fr-FR"/>
        </w:rPr>
        <w:t xml:space="preserve"> et avons constaté une sacrée </w:t>
      </w:r>
      <w:r w:rsidRPr="00C53F81">
        <w:rPr>
          <w:rFonts w:ascii="Arial" w:eastAsia="Arial Unicode MS" w:hAnsi="Arial" w:cs="Arial"/>
          <w:sz w:val="20"/>
          <w:szCs w:val="20"/>
          <w:lang w:val="fr-FR"/>
        </w:rPr>
        <w:t>différence avec</w:t>
      </w:r>
      <w:r w:rsidR="00020DCC">
        <w:rPr>
          <w:rFonts w:ascii="Arial" w:eastAsia="Arial Unicode MS" w:hAnsi="Arial" w:cs="Arial"/>
          <w:sz w:val="20"/>
          <w:szCs w:val="20"/>
          <w:lang w:val="fr-FR"/>
        </w:rPr>
        <w:t xml:space="preserve"> la ville de Bruges, que nous avions visitée la veille</w:t>
      </w:r>
      <w:r w:rsidRPr="00C53F81">
        <w:rPr>
          <w:rFonts w:ascii="Arial" w:eastAsia="Arial Unicode MS" w:hAnsi="Arial" w:cs="Arial"/>
          <w:sz w:val="20"/>
          <w:szCs w:val="20"/>
          <w:lang w:val="fr-FR"/>
        </w:rPr>
        <w:t xml:space="preserve"> : </w:t>
      </w:r>
      <w:r w:rsidR="00020DCC">
        <w:rPr>
          <w:rFonts w:ascii="Arial" w:eastAsia="Arial Unicode MS" w:hAnsi="Arial" w:cs="Arial"/>
          <w:sz w:val="20"/>
          <w:szCs w:val="20"/>
          <w:lang w:val="fr-FR"/>
        </w:rPr>
        <w:t>la ville de Malines était pr</w:t>
      </w:r>
      <w:r w:rsidR="00FC263B" w:rsidRPr="00C53F81">
        <w:rPr>
          <w:rFonts w:ascii="Arial" w:eastAsia="Arial Unicode MS" w:hAnsi="Arial" w:cs="Arial"/>
          <w:sz w:val="20"/>
          <w:szCs w:val="20"/>
          <w:lang w:val="fr-FR"/>
        </w:rPr>
        <w:t xml:space="preserve">esque </w:t>
      </w:r>
      <w:r w:rsidRPr="00C53F81">
        <w:rPr>
          <w:rFonts w:ascii="Arial" w:eastAsia="Arial Unicode MS" w:hAnsi="Arial" w:cs="Arial"/>
          <w:sz w:val="20"/>
          <w:szCs w:val="20"/>
          <w:lang w:val="fr-FR"/>
        </w:rPr>
        <w:t>vide comparé</w:t>
      </w:r>
      <w:r w:rsidR="00020DCC">
        <w:rPr>
          <w:rFonts w:ascii="Arial" w:eastAsia="Arial Unicode MS" w:hAnsi="Arial" w:cs="Arial"/>
          <w:sz w:val="20"/>
          <w:szCs w:val="20"/>
          <w:lang w:val="fr-FR"/>
        </w:rPr>
        <w:t>e</w:t>
      </w:r>
      <w:r w:rsidRPr="00C53F81">
        <w:rPr>
          <w:rFonts w:ascii="Arial" w:eastAsia="Arial Unicode MS" w:hAnsi="Arial" w:cs="Arial"/>
          <w:sz w:val="20"/>
          <w:szCs w:val="20"/>
          <w:lang w:val="fr-FR"/>
        </w:rPr>
        <w:t xml:space="preserve"> </w:t>
      </w:r>
      <w:r w:rsidR="00020DCC">
        <w:rPr>
          <w:rFonts w:ascii="Arial" w:eastAsia="Arial Unicode MS" w:hAnsi="Arial" w:cs="Arial"/>
          <w:sz w:val="20"/>
          <w:szCs w:val="20"/>
          <w:lang w:val="fr-FR"/>
        </w:rPr>
        <w:t xml:space="preserve">à </w:t>
      </w:r>
      <w:r w:rsidRPr="00C53F81">
        <w:rPr>
          <w:rFonts w:ascii="Arial" w:eastAsia="Arial Unicode MS" w:hAnsi="Arial" w:cs="Arial"/>
          <w:sz w:val="20"/>
          <w:szCs w:val="20"/>
          <w:lang w:val="fr-FR"/>
        </w:rPr>
        <w:t>Bruges.</w:t>
      </w:r>
    </w:p>
    <w:p w14:paraId="3A5A2CED" w14:textId="77777777" w:rsidR="00AB76F5" w:rsidRDefault="000A37DF" w:rsidP="00FC263B">
      <w:pPr>
        <w:pStyle w:val="Body"/>
        <w:jc w:val="both"/>
        <w:rPr>
          <w:rFonts w:ascii="Arial" w:eastAsia="Arial Unicode MS" w:hAnsi="Arial" w:cs="Arial"/>
          <w:sz w:val="20"/>
          <w:szCs w:val="20"/>
          <w:lang w:val="fr-FR"/>
        </w:rPr>
      </w:pPr>
      <w:r>
        <w:rPr>
          <w:rFonts w:ascii="Arial" w:eastAsia="Arial Unicode MS" w:hAnsi="Arial" w:cs="Arial"/>
          <w:sz w:val="20"/>
          <w:szCs w:val="20"/>
          <w:lang w:val="fr-FR"/>
        </w:rPr>
        <w:t>C’est ici que n</w:t>
      </w:r>
      <w:r w:rsidRPr="00C53F81">
        <w:rPr>
          <w:rFonts w:ascii="Arial" w:eastAsia="Arial Unicode MS" w:hAnsi="Arial" w:cs="Arial"/>
          <w:sz w:val="20"/>
          <w:szCs w:val="20"/>
          <w:lang w:val="fr-FR"/>
        </w:rPr>
        <w:t>os deux guides (masculins) nous attend</w:t>
      </w:r>
      <w:r>
        <w:rPr>
          <w:rFonts w:ascii="Arial" w:eastAsia="Arial Unicode MS" w:hAnsi="Arial" w:cs="Arial"/>
          <w:sz w:val="20"/>
          <w:szCs w:val="20"/>
          <w:lang w:val="fr-FR"/>
        </w:rPr>
        <w:t xml:space="preserve">aient </w:t>
      </w:r>
      <w:r w:rsidRPr="00C53F81">
        <w:rPr>
          <w:rFonts w:ascii="Arial" w:eastAsia="Arial Unicode MS" w:hAnsi="Arial" w:cs="Arial"/>
          <w:sz w:val="20"/>
          <w:szCs w:val="20"/>
          <w:lang w:val="fr-FR"/>
        </w:rPr>
        <w:t xml:space="preserve">pour une promenade avec le thème </w:t>
      </w:r>
      <w:r w:rsidRPr="00C53F81">
        <w:rPr>
          <w:rFonts w:ascii="Arial" w:eastAsia="Arial Unicode MS" w:hAnsi="Arial" w:cs="Arial"/>
          <w:b/>
          <w:bCs/>
          <w:color w:val="00B0F0"/>
          <w:sz w:val="20"/>
          <w:szCs w:val="20"/>
          <w:u w:val="single"/>
          <w:lang w:val="fr-FR"/>
        </w:rPr>
        <w:t>“Malines, ville aux main</w:t>
      </w:r>
      <w:r w:rsidR="00FC263B" w:rsidRPr="00C53F81">
        <w:rPr>
          <w:rFonts w:ascii="Arial" w:eastAsia="Arial Unicode MS" w:hAnsi="Arial" w:cs="Arial"/>
          <w:b/>
          <w:bCs/>
          <w:color w:val="00B0F0"/>
          <w:sz w:val="20"/>
          <w:szCs w:val="20"/>
          <w:u w:val="single"/>
          <w:lang w:val="fr-FR"/>
        </w:rPr>
        <w:t>s</w:t>
      </w:r>
      <w:r w:rsidRPr="00C53F81">
        <w:rPr>
          <w:rFonts w:ascii="Arial" w:eastAsia="Arial Unicode MS" w:hAnsi="Arial" w:cs="Arial"/>
          <w:b/>
          <w:bCs/>
          <w:color w:val="00B0F0"/>
          <w:sz w:val="20"/>
          <w:szCs w:val="20"/>
          <w:u w:val="single"/>
          <w:lang w:val="fr-FR"/>
        </w:rPr>
        <w:t xml:space="preserve"> des femmes”.</w:t>
      </w:r>
      <w:r w:rsidRPr="00C53F81">
        <w:rPr>
          <w:rFonts w:ascii="Arial" w:eastAsia="Arial Unicode MS" w:hAnsi="Arial" w:cs="Arial"/>
          <w:sz w:val="20"/>
          <w:szCs w:val="20"/>
          <w:lang w:val="fr-FR"/>
        </w:rPr>
        <w:t xml:space="preserve">  Ils nous </w:t>
      </w:r>
      <w:r>
        <w:rPr>
          <w:rFonts w:ascii="Arial" w:eastAsia="Arial Unicode MS" w:hAnsi="Arial" w:cs="Arial"/>
          <w:sz w:val="20"/>
          <w:szCs w:val="20"/>
          <w:lang w:val="fr-FR"/>
        </w:rPr>
        <w:t xml:space="preserve">ont fait </w:t>
      </w:r>
      <w:r w:rsidR="004971CC">
        <w:rPr>
          <w:rFonts w:ascii="Arial" w:eastAsia="Arial Unicode MS" w:hAnsi="Arial" w:cs="Arial"/>
          <w:sz w:val="20"/>
          <w:szCs w:val="20"/>
          <w:lang w:val="fr-FR"/>
        </w:rPr>
        <w:t>découvrir</w:t>
      </w:r>
      <w:r w:rsidRPr="00C53F81">
        <w:rPr>
          <w:rFonts w:ascii="Arial" w:eastAsia="Arial Unicode MS" w:hAnsi="Arial" w:cs="Arial"/>
          <w:sz w:val="20"/>
          <w:szCs w:val="20"/>
          <w:lang w:val="fr-FR"/>
        </w:rPr>
        <w:t xml:space="preserve"> le centre de la ville avec ses palais</w:t>
      </w:r>
      <w:r w:rsidR="00FC263B" w:rsidRPr="00C53F81">
        <w:rPr>
          <w:rFonts w:ascii="Arial" w:eastAsia="Arial Unicode MS" w:hAnsi="Arial" w:cs="Arial"/>
          <w:sz w:val="20"/>
          <w:szCs w:val="20"/>
          <w:lang w:val="fr-FR"/>
        </w:rPr>
        <w:t xml:space="preserve"> et ses </w:t>
      </w:r>
      <w:r w:rsidRPr="00C53F81">
        <w:rPr>
          <w:rFonts w:ascii="Arial" w:eastAsia="Arial Unicode MS" w:hAnsi="Arial" w:cs="Arial"/>
          <w:sz w:val="20"/>
          <w:szCs w:val="20"/>
          <w:lang w:val="fr-FR"/>
        </w:rPr>
        <w:t xml:space="preserve">églises. Le fil rouge </w:t>
      </w:r>
      <w:r>
        <w:rPr>
          <w:rFonts w:ascii="Arial" w:eastAsia="Arial Unicode MS" w:hAnsi="Arial" w:cs="Arial"/>
          <w:sz w:val="20"/>
          <w:szCs w:val="20"/>
          <w:lang w:val="fr-FR"/>
        </w:rPr>
        <w:t xml:space="preserve">de la visite </w:t>
      </w:r>
      <w:r w:rsidR="004971CC">
        <w:rPr>
          <w:rFonts w:ascii="Arial" w:eastAsia="Arial Unicode MS" w:hAnsi="Arial" w:cs="Arial"/>
          <w:sz w:val="20"/>
          <w:szCs w:val="20"/>
          <w:lang w:val="fr-FR"/>
        </w:rPr>
        <w:t>était « </w:t>
      </w:r>
      <w:r w:rsidRPr="00C53F81">
        <w:rPr>
          <w:rFonts w:ascii="Arial" w:eastAsia="Arial Unicode MS" w:hAnsi="Arial" w:cs="Arial"/>
          <w:sz w:val="20"/>
          <w:szCs w:val="20"/>
          <w:lang w:val="fr-FR"/>
        </w:rPr>
        <w:t>Marguerite</w:t>
      </w:r>
      <w:r w:rsidR="004971CC">
        <w:rPr>
          <w:rFonts w:ascii="Arial" w:eastAsia="Arial Unicode MS" w:hAnsi="Arial" w:cs="Arial"/>
          <w:sz w:val="20"/>
          <w:szCs w:val="20"/>
          <w:lang w:val="fr-FR"/>
        </w:rPr>
        <w:t> »</w:t>
      </w:r>
      <w:r w:rsidRPr="00C53F81">
        <w:rPr>
          <w:rFonts w:ascii="Arial" w:eastAsia="Arial Unicode MS" w:hAnsi="Arial" w:cs="Arial"/>
          <w:sz w:val="20"/>
          <w:szCs w:val="20"/>
          <w:lang w:val="fr-FR"/>
        </w:rPr>
        <w:t xml:space="preserve"> et les Bourguignons. </w:t>
      </w:r>
      <w:r>
        <w:rPr>
          <w:rFonts w:ascii="Arial" w:eastAsia="Arial Unicode MS" w:hAnsi="Arial" w:cs="Arial"/>
          <w:sz w:val="20"/>
          <w:szCs w:val="20"/>
          <w:lang w:val="fr-FR"/>
        </w:rPr>
        <w:t xml:space="preserve">Les guides nous ont également expliqué pourquoi </w:t>
      </w:r>
      <w:r w:rsidRPr="00C53F81">
        <w:rPr>
          <w:rFonts w:ascii="Arial" w:eastAsia="Arial Unicode MS" w:hAnsi="Arial" w:cs="Arial"/>
          <w:sz w:val="20"/>
          <w:szCs w:val="20"/>
          <w:lang w:val="fr-FR"/>
        </w:rPr>
        <w:t xml:space="preserve">les Malinois s’appellent </w:t>
      </w:r>
      <w:r w:rsidR="007D5F94">
        <w:rPr>
          <w:rFonts w:ascii="Arial" w:eastAsia="Arial Unicode MS" w:hAnsi="Arial" w:cs="Arial"/>
          <w:sz w:val="20"/>
          <w:szCs w:val="20"/>
          <w:lang w:val="fr-FR"/>
        </w:rPr>
        <w:t>« </w:t>
      </w:r>
      <w:proofErr w:type="spellStart"/>
      <w:r w:rsidRPr="007D5F94">
        <w:rPr>
          <w:rFonts w:ascii="Arial" w:eastAsia="Arial Unicode MS" w:hAnsi="Arial" w:cs="Arial"/>
          <w:i/>
          <w:iCs/>
          <w:sz w:val="20"/>
          <w:szCs w:val="20"/>
          <w:lang w:val="fr-FR"/>
        </w:rPr>
        <w:t>Maneblussers</w:t>
      </w:r>
      <w:proofErr w:type="spellEnd"/>
      <w:r w:rsidR="007D5F94">
        <w:rPr>
          <w:rFonts w:ascii="Arial" w:eastAsia="Arial Unicode MS" w:hAnsi="Arial" w:cs="Arial"/>
          <w:sz w:val="20"/>
          <w:szCs w:val="20"/>
          <w:lang w:val="fr-FR"/>
        </w:rPr>
        <w:t> »</w:t>
      </w:r>
      <w:r>
        <w:rPr>
          <w:rFonts w:ascii="Arial" w:eastAsia="Arial Unicode MS" w:hAnsi="Arial" w:cs="Arial"/>
          <w:sz w:val="20"/>
          <w:szCs w:val="20"/>
          <w:lang w:val="fr-FR"/>
        </w:rPr>
        <w:t> : dans l</w:t>
      </w:r>
      <w:r w:rsidRPr="00C53F81">
        <w:rPr>
          <w:rFonts w:ascii="Arial" w:eastAsia="Arial Unicode MS" w:hAnsi="Arial" w:cs="Arial"/>
          <w:sz w:val="20"/>
          <w:szCs w:val="20"/>
          <w:lang w:val="fr-FR"/>
        </w:rPr>
        <w:t>a nuit du 27 au 28 janvier 1687, la Tour Saint-</w:t>
      </w:r>
      <w:proofErr w:type="spellStart"/>
      <w:r w:rsidRPr="00C53F81">
        <w:rPr>
          <w:rFonts w:ascii="Arial" w:eastAsia="Arial Unicode MS" w:hAnsi="Arial" w:cs="Arial"/>
          <w:sz w:val="20"/>
          <w:szCs w:val="20"/>
          <w:lang w:val="fr-FR"/>
        </w:rPr>
        <w:t>Rombaut</w:t>
      </w:r>
      <w:proofErr w:type="spellEnd"/>
      <w:r w:rsidRPr="00C53F81">
        <w:rPr>
          <w:rFonts w:ascii="Arial" w:eastAsia="Arial Unicode MS" w:hAnsi="Arial" w:cs="Arial"/>
          <w:sz w:val="20"/>
          <w:szCs w:val="20"/>
          <w:lang w:val="fr-FR"/>
        </w:rPr>
        <w:t> est noyée dans un épais brouillard. En sortant d'une auberge sur la </w:t>
      </w:r>
      <w:proofErr w:type="spellStart"/>
      <w:r w:rsidRPr="00C53F81">
        <w:rPr>
          <w:rFonts w:ascii="Arial" w:eastAsia="Arial Unicode MS" w:hAnsi="Arial" w:cs="Arial"/>
          <w:sz w:val="20"/>
          <w:szCs w:val="20"/>
          <w:lang w:val="fr-FR"/>
        </w:rPr>
        <w:t>Grote</w:t>
      </w:r>
      <w:proofErr w:type="spellEnd"/>
      <w:r w:rsidRPr="00C53F81">
        <w:rPr>
          <w:rFonts w:ascii="Arial" w:eastAsia="Arial Unicode MS" w:hAnsi="Arial" w:cs="Arial"/>
          <w:sz w:val="20"/>
          <w:szCs w:val="20"/>
          <w:lang w:val="fr-FR"/>
        </w:rPr>
        <w:t xml:space="preserve"> </w:t>
      </w:r>
      <w:proofErr w:type="spellStart"/>
      <w:r w:rsidRPr="00C53F81">
        <w:rPr>
          <w:rFonts w:ascii="Arial" w:eastAsia="Arial Unicode MS" w:hAnsi="Arial" w:cs="Arial"/>
          <w:sz w:val="20"/>
          <w:szCs w:val="20"/>
          <w:lang w:val="fr-FR"/>
        </w:rPr>
        <w:t>Markt</w:t>
      </w:r>
      <w:proofErr w:type="spellEnd"/>
      <w:r w:rsidRPr="00C53F81">
        <w:rPr>
          <w:rFonts w:ascii="Arial" w:eastAsia="Arial Unicode MS" w:hAnsi="Arial" w:cs="Arial"/>
          <w:sz w:val="20"/>
          <w:szCs w:val="20"/>
          <w:lang w:val="fr-FR"/>
        </w:rPr>
        <w:t xml:space="preserve">, un fêtard passablement éméché </w:t>
      </w:r>
      <w:r w:rsidRPr="000A37DF">
        <w:rPr>
          <w:rFonts w:ascii="Arial" w:eastAsia="Arial Unicode MS" w:hAnsi="Arial" w:cs="Arial"/>
          <w:sz w:val="20"/>
          <w:szCs w:val="20"/>
          <w:lang w:val="fr-FR"/>
        </w:rPr>
        <w:t>s'aper</w:t>
      </w:r>
      <w:r w:rsidRPr="00C53F81">
        <w:rPr>
          <w:rFonts w:ascii="Arial" w:eastAsia="Arial Unicode MS" w:hAnsi="Arial" w:cs="Arial"/>
          <w:sz w:val="20"/>
          <w:szCs w:val="20"/>
          <w:lang w:val="fr-FR"/>
        </w:rPr>
        <w:t>çoit que la tour est en feu. Il donne immédiatement l'alerte.</w:t>
      </w:r>
    </w:p>
    <w:p w14:paraId="3E78E77A" w14:textId="307A41E3" w:rsidR="00AB76F5" w:rsidRDefault="00AB76F5" w:rsidP="00FC263B">
      <w:pPr>
        <w:pStyle w:val="Body"/>
        <w:jc w:val="both"/>
        <w:rPr>
          <w:rFonts w:ascii="Arial" w:eastAsia="Arial Unicode MS" w:hAnsi="Arial" w:cs="Arial"/>
          <w:sz w:val="20"/>
          <w:szCs w:val="20"/>
          <w:lang w:val="fr-FR"/>
        </w:rPr>
      </w:pPr>
    </w:p>
    <w:p w14:paraId="35C53FD8" w14:textId="4E1CB5D7" w:rsidR="006B4BD9" w:rsidRPr="00C53F81" w:rsidRDefault="000A37DF" w:rsidP="00FC263B">
      <w:pPr>
        <w:pStyle w:val="Body"/>
        <w:jc w:val="both"/>
        <w:rPr>
          <w:rFonts w:ascii="Arial" w:hAnsi="Arial" w:cs="Arial"/>
          <w:sz w:val="20"/>
          <w:szCs w:val="20"/>
          <w:lang w:val="fr-FR"/>
        </w:rPr>
      </w:pPr>
      <w:r w:rsidRPr="00C53F81">
        <w:rPr>
          <w:rFonts w:ascii="Arial" w:eastAsia="Arial Unicode MS" w:hAnsi="Arial" w:cs="Arial"/>
          <w:sz w:val="20"/>
          <w:szCs w:val="20"/>
          <w:lang w:val="fr-FR"/>
        </w:rPr>
        <w:t>La ville enti</w:t>
      </w:r>
      <w:r w:rsidRPr="000A37DF">
        <w:rPr>
          <w:rFonts w:ascii="Arial" w:eastAsia="Arial Unicode MS" w:hAnsi="Arial" w:cs="Arial"/>
          <w:sz w:val="20"/>
          <w:szCs w:val="20"/>
          <w:lang w:val="fr-FR"/>
        </w:rPr>
        <w:t>è</w:t>
      </w:r>
      <w:r w:rsidRPr="00C53F81">
        <w:rPr>
          <w:rFonts w:ascii="Arial" w:eastAsia="Arial Unicode MS" w:hAnsi="Arial" w:cs="Arial"/>
          <w:sz w:val="20"/>
          <w:szCs w:val="20"/>
          <w:lang w:val="fr-FR"/>
        </w:rPr>
        <w:t>re est en émoi, on sonne le tocsin et les autorités, le bourgmestre en tête, organisent les travaux d'extinction. On fait passer des seaux d'eau de la main à la main le long de l'escalier de la tour. Mais avant même que l'on arrive au sommet, la lune se montre par une trouée dans les nuages et la lueur des flammes disparaît</w:t>
      </w:r>
      <w:r w:rsidR="007D5F94">
        <w:rPr>
          <w:rFonts w:ascii="Arial" w:eastAsia="Arial Unicode MS" w:hAnsi="Arial" w:cs="Arial"/>
          <w:sz w:val="20"/>
          <w:szCs w:val="20"/>
          <w:lang w:val="fr-FR"/>
        </w:rPr>
        <w:t xml:space="preserve"> L</w:t>
      </w:r>
      <w:r w:rsidRPr="00C53F81">
        <w:rPr>
          <w:rFonts w:ascii="Arial" w:eastAsia="Arial Unicode MS" w:hAnsi="Arial" w:cs="Arial"/>
          <w:sz w:val="20"/>
          <w:szCs w:val="20"/>
          <w:lang w:val="fr-FR"/>
        </w:rPr>
        <w:t xml:space="preserve">es valeureux Malinois n'ont vu que la brume roussie par le clair de lune ; c'est donc la lune qu'ils essayent </w:t>
      </w:r>
      <w:r w:rsidR="00F0298D" w:rsidRPr="00C53F81">
        <w:rPr>
          <w:rFonts w:ascii="Arial" w:eastAsia="Arial Unicode MS" w:hAnsi="Arial" w:cs="Arial"/>
          <w:sz w:val="20"/>
          <w:szCs w:val="20"/>
          <w:lang w:val="fr-FR"/>
        </w:rPr>
        <w:t>d’éteindre !</w:t>
      </w:r>
      <w:r w:rsidR="00FC263B" w:rsidRPr="00C53F81">
        <w:rPr>
          <w:rFonts w:ascii="Arial" w:eastAsia="Arial Unicode MS" w:hAnsi="Arial" w:cs="Arial"/>
          <w:sz w:val="20"/>
          <w:szCs w:val="20"/>
          <w:lang w:val="fr-FR"/>
        </w:rPr>
        <w:t xml:space="preserve"> Ils</w:t>
      </w:r>
      <w:r w:rsidRPr="00C53F81">
        <w:rPr>
          <w:rFonts w:ascii="Arial" w:eastAsia="Arial Unicode MS" w:hAnsi="Arial" w:cs="Arial"/>
          <w:sz w:val="20"/>
          <w:szCs w:val="20"/>
          <w:lang w:val="fr-FR"/>
        </w:rPr>
        <w:t xml:space="preserve"> tentent bien sûr d'étouffer l'affaire, mais elle se répand rapidement jusqu'au-delà des </w:t>
      </w:r>
      <w:proofErr w:type="spellStart"/>
      <w:r w:rsidRPr="00C53F81">
        <w:rPr>
          <w:rFonts w:ascii="Arial" w:eastAsia="Arial Unicode MS" w:hAnsi="Arial" w:cs="Arial"/>
          <w:sz w:val="20"/>
          <w:szCs w:val="20"/>
          <w:lang w:val="fr-FR"/>
        </w:rPr>
        <w:t>fronti</w:t>
      </w:r>
      <w:proofErr w:type="spellEnd"/>
      <w:r w:rsidRPr="00C53F81">
        <w:rPr>
          <w:rFonts w:ascii="Arial" w:eastAsia="Arial Unicode MS" w:hAnsi="Arial" w:cs="Arial"/>
          <w:sz w:val="20"/>
          <w:szCs w:val="20"/>
          <w:lang w:val="it-IT"/>
        </w:rPr>
        <w:t>è</w:t>
      </w:r>
      <w:proofErr w:type="spellStart"/>
      <w:r w:rsidRPr="00C53F81">
        <w:rPr>
          <w:rFonts w:ascii="Arial" w:eastAsia="Arial Unicode MS" w:hAnsi="Arial" w:cs="Arial"/>
          <w:sz w:val="20"/>
          <w:szCs w:val="20"/>
          <w:lang w:val="fr-FR"/>
        </w:rPr>
        <w:t>res</w:t>
      </w:r>
      <w:proofErr w:type="spellEnd"/>
      <w:r w:rsidRPr="00C53F81">
        <w:rPr>
          <w:rFonts w:ascii="Arial" w:eastAsia="Arial Unicode MS" w:hAnsi="Arial" w:cs="Arial"/>
          <w:sz w:val="20"/>
          <w:szCs w:val="20"/>
          <w:lang w:val="fr-FR"/>
        </w:rPr>
        <w:t xml:space="preserve">. Aujourd'hui encore, les Malinois portent le sobriquet de « </w:t>
      </w:r>
      <w:proofErr w:type="spellStart"/>
      <w:r w:rsidRPr="007D5F94">
        <w:rPr>
          <w:rFonts w:ascii="Arial" w:eastAsia="Arial Unicode MS" w:hAnsi="Arial" w:cs="Arial"/>
          <w:i/>
          <w:iCs/>
          <w:sz w:val="20"/>
          <w:szCs w:val="20"/>
          <w:lang w:val="fr-FR"/>
        </w:rPr>
        <w:t>Maneblussers</w:t>
      </w:r>
      <w:proofErr w:type="spellEnd"/>
      <w:r w:rsidRPr="00C53F81">
        <w:rPr>
          <w:rFonts w:ascii="Arial" w:eastAsia="Arial Unicode MS" w:hAnsi="Arial" w:cs="Arial"/>
          <w:sz w:val="20"/>
          <w:szCs w:val="20"/>
          <w:lang w:val="fr-FR"/>
        </w:rPr>
        <w:t xml:space="preserve"> </w:t>
      </w:r>
      <w:r w:rsidRPr="00C53F81">
        <w:rPr>
          <w:rFonts w:ascii="Arial" w:eastAsia="Arial Unicode MS" w:hAnsi="Arial" w:cs="Arial"/>
          <w:sz w:val="20"/>
          <w:szCs w:val="20"/>
          <w:lang w:val="it-IT"/>
        </w:rPr>
        <w:t>»</w:t>
      </w:r>
      <w:r w:rsidR="007D5F94">
        <w:rPr>
          <w:rFonts w:ascii="Arial" w:eastAsia="Arial Unicode MS" w:hAnsi="Arial" w:cs="Arial"/>
          <w:sz w:val="20"/>
          <w:szCs w:val="20"/>
          <w:lang w:val="it-IT"/>
        </w:rPr>
        <w:t xml:space="preserve">, c’est-à-dire les </w:t>
      </w:r>
      <w:r w:rsidRPr="00C53F81">
        <w:rPr>
          <w:rFonts w:ascii="Arial" w:eastAsia="Arial Unicode MS" w:hAnsi="Arial" w:cs="Arial"/>
          <w:sz w:val="20"/>
          <w:szCs w:val="20"/>
          <w:lang w:val="fr-FR"/>
        </w:rPr>
        <w:t xml:space="preserve">« </w:t>
      </w:r>
      <w:proofErr w:type="spellStart"/>
      <w:r w:rsidR="007D5F94">
        <w:rPr>
          <w:rFonts w:ascii="Arial" w:eastAsia="Arial Unicode MS" w:hAnsi="Arial" w:cs="Arial"/>
          <w:sz w:val="20"/>
          <w:szCs w:val="20"/>
          <w:lang w:val="fr-FR"/>
        </w:rPr>
        <w:t>é</w:t>
      </w:r>
      <w:r w:rsidRPr="00C53F81">
        <w:rPr>
          <w:rFonts w:ascii="Arial" w:eastAsia="Arial Unicode MS" w:hAnsi="Arial" w:cs="Arial"/>
          <w:sz w:val="20"/>
          <w:szCs w:val="20"/>
          <w:lang w:val="fr-FR"/>
        </w:rPr>
        <w:t>teigneurs</w:t>
      </w:r>
      <w:proofErr w:type="spellEnd"/>
      <w:r w:rsidRPr="00C53F81">
        <w:rPr>
          <w:rFonts w:ascii="Arial" w:eastAsia="Arial Unicode MS" w:hAnsi="Arial" w:cs="Arial"/>
          <w:sz w:val="20"/>
          <w:szCs w:val="20"/>
          <w:lang w:val="fr-FR"/>
        </w:rPr>
        <w:t xml:space="preserve"> de lune </w:t>
      </w:r>
      <w:r w:rsidRPr="00C53F81">
        <w:rPr>
          <w:rFonts w:ascii="Arial" w:eastAsia="Arial Unicode MS" w:hAnsi="Arial" w:cs="Arial"/>
          <w:sz w:val="20"/>
          <w:szCs w:val="20"/>
          <w:lang w:val="it-IT"/>
        </w:rPr>
        <w:t>»</w:t>
      </w:r>
      <w:r w:rsidRPr="00C53F81">
        <w:rPr>
          <w:rFonts w:ascii="Arial" w:eastAsia="Arial Unicode MS" w:hAnsi="Arial" w:cs="Arial"/>
          <w:sz w:val="20"/>
          <w:szCs w:val="20"/>
          <w:lang w:val="fr-FR"/>
        </w:rPr>
        <w:t>.</w:t>
      </w:r>
    </w:p>
    <w:p w14:paraId="6B2F19A8" w14:textId="2F9459D2" w:rsidR="006B4BD9" w:rsidRPr="000416BE" w:rsidRDefault="007D5F94" w:rsidP="00FC263B">
      <w:pPr>
        <w:pStyle w:val="Body"/>
        <w:jc w:val="both"/>
        <w:rPr>
          <w:rFonts w:ascii="Arial" w:hAnsi="Arial" w:cs="Arial"/>
          <w:sz w:val="20"/>
          <w:szCs w:val="20"/>
          <w:lang w:val="fr-FR"/>
        </w:rPr>
      </w:pPr>
      <w:r w:rsidRPr="000416BE">
        <w:rPr>
          <w:rFonts w:ascii="Arial" w:eastAsia="Arial Unicode MS" w:hAnsi="Arial" w:cs="Arial"/>
          <w:sz w:val="20"/>
          <w:szCs w:val="20"/>
          <w:lang w:val="fr-FR"/>
        </w:rPr>
        <w:t>Comme il nous restait encore un peu d</w:t>
      </w:r>
      <w:r w:rsidR="004971CC" w:rsidRPr="000416BE">
        <w:rPr>
          <w:rFonts w:ascii="Arial" w:eastAsia="Arial Unicode MS" w:hAnsi="Arial" w:cs="Arial"/>
          <w:sz w:val="20"/>
          <w:szCs w:val="20"/>
          <w:lang w:val="fr-FR"/>
        </w:rPr>
        <w:t>e</w:t>
      </w:r>
      <w:r w:rsidRPr="000416BE">
        <w:rPr>
          <w:rFonts w:ascii="Arial" w:eastAsia="Arial Unicode MS" w:hAnsi="Arial" w:cs="Arial"/>
          <w:sz w:val="20"/>
          <w:szCs w:val="20"/>
          <w:lang w:val="fr-FR"/>
        </w:rPr>
        <w:t xml:space="preserve"> temps, nous sommes entrés dans la Cathédrale Saint-</w:t>
      </w:r>
      <w:proofErr w:type="spellStart"/>
      <w:r w:rsidRPr="000416BE">
        <w:rPr>
          <w:rFonts w:ascii="Arial" w:eastAsia="Arial Unicode MS" w:hAnsi="Arial" w:cs="Arial"/>
          <w:sz w:val="20"/>
          <w:szCs w:val="20"/>
          <w:lang w:val="fr-FR"/>
        </w:rPr>
        <w:t>Rombaut</w:t>
      </w:r>
      <w:proofErr w:type="spellEnd"/>
      <w:r w:rsidRPr="000416BE">
        <w:rPr>
          <w:rFonts w:ascii="Arial" w:eastAsia="Arial Unicode MS" w:hAnsi="Arial" w:cs="Arial"/>
          <w:sz w:val="20"/>
          <w:szCs w:val="20"/>
          <w:lang w:val="fr-FR"/>
        </w:rPr>
        <w:t>, où résonnaient les derniers sons d</w:t>
      </w:r>
      <w:r w:rsidR="000416BE">
        <w:rPr>
          <w:rFonts w:ascii="Arial" w:eastAsia="Arial Unicode MS" w:hAnsi="Arial" w:cs="Arial"/>
          <w:sz w:val="20"/>
          <w:szCs w:val="20"/>
          <w:lang w:val="fr-FR"/>
        </w:rPr>
        <w:t>’un c</w:t>
      </w:r>
      <w:r w:rsidRPr="000416BE">
        <w:rPr>
          <w:rFonts w:ascii="Arial" w:eastAsia="Arial Unicode MS" w:hAnsi="Arial" w:cs="Arial"/>
          <w:sz w:val="20"/>
          <w:szCs w:val="20"/>
          <w:lang w:val="fr-FR"/>
        </w:rPr>
        <w:t xml:space="preserve">oncert d’orgue </w:t>
      </w:r>
      <w:r w:rsidR="000416BE">
        <w:rPr>
          <w:rFonts w:ascii="Arial" w:eastAsia="Arial Unicode MS" w:hAnsi="Arial" w:cs="Arial"/>
          <w:sz w:val="20"/>
          <w:szCs w:val="20"/>
          <w:lang w:val="fr-FR"/>
        </w:rPr>
        <w:t>en ce d</w:t>
      </w:r>
      <w:r w:rsidRPr="000416BE">
        <w:rPr>
          <w:rFonts w:ascii="Arial" w:eastAsia="Arial Unicode MS" w:hAnsi="Arial" w:cs="Arial"/>
          <w:sz w:val="20"/>
          <w:szCs w:val="20"/>
          <w:lang w:val="fr-FR"/>
        </w:rPr>
        <w:t>imanche des Rameaux. La Cathédrale et primatiale Saint-</w:t>
      </w:r>
      <w:proofErr w:type="spellStart"/>
      <w:r w:rsidRPr="000416BE">
        <w:rPr>
          <w:rFonts w:ascii="Arial" w:eastAsia="Arial Unicode MS" w:hAnsi="Arial" w:cs="Arial"/>
          <w:sz w:val="20"/>
          <w:szCs w:val="20"/>
          <w:lang w:val="fr-FR"/>
        </w:rPr>
        <w:t>Rombaut</w:t>
      </w:r>
      <w:proofErr w:type="spellEnd"/>
      <w:r w:rsidRPr="000416BE">
        <w:rPr>
          <w:rFonts w:ascii="Arial" w:eastAsia="Arial Unicode MS" w:hAnsi="Arial" w:cs="Arial"/>
          <w:sz w:val="20"/>
          <w:szCs w:val="20"/>
          <w:lang w:val="fr-FR"/>
        </w:rPr>
        <w:t xml:space="preserve"> de Malines (Mechelen) est de style gothique brabançon, elle fût é</w:t>
      </w:r>
      <w:r w:rsidRPr="000416BE">
        <w:rPr>
          <w:rFonts w:ascii="Arial" w:eastAsia="Arial Unicode MS" w:hAnsi="Arial" w:cs="Arial"/>
          <w:sz w:val="20"/>
          <w:szCs w:val="20"/>
          <w:lang w:val="it-IT"/>
        </w:rPr>
        <w:t>difi</w:t>
      </w:r>
      <w:proofErr w:type="spellStart"/>
      <w:r w:rsidRPr="000416BE">
        <w:rPr>
          <w:rFonts w:ascii="Arial" w:eastAsia="Arial Unicode MS" w:hAnsi="Arial" w:cs="Arial"/>
          <w:sz w:val="20"/>
          <w:szCs w:val="20"/>
          <w:lang w:val="fr-FR"/>
        </w:rPr>
        <w:t>ée</w:t>
      </w:r>
      <w:proofErr w:type="spellEnd"/>
      <w:r w:rsidRPr="000416BE">
        <w:rPr>
          <w:rFonts w:ascii="Arial" w:eastAsia="Arial Unicode MS" w:hAnsi="Arial" w:cs="Arial"/>
          <w:sz w:val="20"/>
          <w:szCs w:val="20"/>
          <w:lang w:val="fr-FR"/>
        </w:rPr>
        <w:t xml:space="preserve"> entre les 13</w:t>
      </w:r>
      <w:r w:rsidRPr="000416BE">
        <w:rPr>
          <w:rFonts w:ascii="Arial" w:eastAsia="Arial Unicode MS" w:hAnsi="Arial" w:cs="Arial"/>
          <w:sz w:val="20"/>
          <w:szCs w:val="20"/>
          <w:vertAlign w:val="superscript"/>
          <w:lang w:val="it-IT"/>
        </w:rPr>
        <w:t>è</w:t>
      </w:r>
      <w:r w:rsidRPr="000416BE">
        <w:rPr>
          <w:rFonts w:ascii="Arial" w:eastAsia="Arial Unicode MS" w:hAnsi="Arial" w:cs="Arial"/>
          <w:sz w:val="20"/>
          <w:szCs w:val="20"/>
          <w:vertAlign w:val="superscript"/>
          <w:lang w:val="fr-FR"/>
        </w:rPr>
        <w:t>me</w:t>
      </w:r>
      <w:r w:rsidRPr="000416BE">
        <w:rPr>
          <w:rFonts w:ascii="Arial" w:eastAsia="Arial Unicode MS" w:hAnsi="Arial" w:cs="Arial"/>
          <w:sz w:val="20"/>
          <w:szCs w:val="20"/>
          <w:lang w:val="fr-FR"/>
        </w:rPr>
        <w:t xml:space="preserve"> et </w:t>
      </w:r>
      <w:r w:rsidR="001952F7" w:rsidRPr="000416BE">
        <w:rPr>
          <w:rFonts w:ascii="Arial" w:eastAsia="Arial Unicode MS" w:hAnsi="Arial" w:cs="Arial"/>
          <w:sz w:val="20"/>
          <w:szCs w:val="20"/>
          <w:lang w:val="fr-FR"/>
        </w:rPr>
        <w:t>16</w:t>
      </w:r>
      <w:r w:rsidR="001952F7" w:rsidRPr="000416BE">
        <w:rPr>
          <w:rFonts w:ascii="Arial" w:eastAsia="Arial Unicode MS" w:hAnsi="Arial" w:cs="Arial"/>
          <w:sz w:val="20"/>
          <w:szCs w:val="20"/>
          <w:vertAlign w:val="superscript"/>
          <w:lang w:val="it-IT"/>
        </w:rPr>
        <w:t>è</w:t>
      </w:r>
      <w:r w:rsidR="001952F7" w:rsidRPr="000416BE">
        <w:rPr>
          <w:rFonts w:ascii="Arial" w:eastAsia="Arial Unicode MS" w:hAnsi="Arial" w:cs="Arial"/>
          <w:sz w:val="20"/>
          <w:szCs w:val="20"/>
          <w:vertAlign w:val="superscript"/>
          <w:lang w:val="fr-FR"/>
        </w:rPr>
        <w:t>me</w:t>
      </w:r>
      <w:r w:rsidR="001952F7" w:rsidRPr="000416BE">
        <w:rPr>
          <w:rFonts w:ascii="Arial" w:eastAsia="Arial Unicode MS" w:hAnsi="Arial" w:cs="Arial"/>
          <w:sz w:val="20"/>
          <w:szCs w:val="20"/>
          <w:lang w:val="fr-FR"/>
        </w:rPr>
        <w:t>s siècles</w:t>
      </w:r>
      <w:r w:rsidRPr="000416BE">
        <w:rPr>
          <w:rFonts w:ascii="Arial" w:eastAsia="Arial Unicode MS" w:hAnsi="Arial" w:cs="Arial"/>
          <w:sz w:val="20"/>
          <w:szCs w:val="20"/>
          <w:lang w:val="pt-PT"/>
        </w:rPr>
        <w:t>. D</w:t>
      </w:r>
      <w:proofErr w:type="spellStart"/>
      <w:r w:rsidRPr="000416BE">
        <w:rPr>
          <w:rFonts w:ascii="Arial" w:eastAsia="Arial Unicode MS" w:hAnsi="Arial" w:cs="Arial"/>
          <w:sz w:val="20"/>
          <w:szCs w:val="20"/>
          <w:lang w:val="fr-FR"/>
        </w:rPr>
        <w:t>édiée</w:t>
      </w:r>
      <w:proofErr w:type="spellEnd"/>
      <w:r w:rsidRPr="000416BE">
        <w:rPr>
          <w:rFonts w:ascii="Arial" w:eastAsia="Arial Unicode MS" w:hAnsi="Arial" w:cs="Arial"/>
          <w:sz w:val="20"/>
          <w:szCs w:val="20"/>
          <w:lang w:val="fr-FR"/>
        </w:rPr>
        <w:t xml:space="preserve"> à Saint- </w:t>
      </w:r>
      <w:proofErr w:type="spellStart"/>
      <w:r w:rsidRPr="000416BE">
        <w:rPr>
          <w:rFonts w:ascii="Arial" w:eastAsia="Arial Unicode MS" w:hAnsi="Arial" w:cs="Arial"/>
          <w:sz w:val="20"/>
          <w:szCs w:val="20"/>
          <w:lang w:val="fr-FR"/>
        </w:rPr>
        <w:t>Rombaut</w:t>
      </w:r>
      <w:proofErr w:type="spellEnd"/>
      <w:r w:rsidRPr="000416BE">
        <w:rPr>
          <w:rFonts w:ascii="Arial" w:eastAsia="Arial Unicode MS" w:hAnsi="Arial" w:cs="Arial"/>
          <w:sz w:val="20"/>
          <w:szCs w:val="20"/>
          <w:lang w:val="fr-FR"/>
        </w:rPr>
        <w:t xml:space="preserve">, un moine-missionnaire irlandais, elle constitue avec la cathédrale Notre-Dame d'Anvers, le sommet de l'art gothique brabançon. Elle abrite de beaux vitraux, une imposante chaire entièrement </w:t>
      </w:r>
      <w:r w:rsidR="00F0298D" w:rsidRPr="000416BE">
        <w:rPr>
          <w:rFonts w:ascii="Arial" w:eastAsia="Arial Unicode MS" w:hAnsi="Arial" w:cs="Arial"/>
          <w:sz w:val="20"/>
          <w:szCs w:val="20"/>
          <w:lang w:val="fr-FR"/>
        </w:rPr>
        <w:t>sculpté</w:t>
      </w:r>
      <w:r w:rsidR="00F0298D">
        <w:rPr>
          <w:rFonts w:ascii="Arial" w:eastAsia="Arial Unicode MS" w:hAnsi="Arial" w:cs="Arial"/>
          <w:sz w:val="20"/>
          <w:szCs w:val="20"/>
          <w:lang w:val="fr-FR"/>
        </w:rPr>
        <w:t>e</w:t>
      </w:r>
      <w:r w:rsidR="00F0298D" w:rsidRPr="000416BE">
        <w:rPr>
          <w:rFonts w:ascii="Arial" w:eastAsia="Arial Unicode MS" w:hAnsi="Arial" w:cs="Arial"/>
          <w:sz w:val="20"/>
          <w:szCs w:val="20"/>
          <w:lang w:val="fr-FR"/>
        </w:rPr>
        <w:t xml:space="preserve"> </w:t>
      </w:r>
      <w:r w:rsidRPr="000416BE">
        <w:rPr>
          <w:rFonts w:ascii="Arial" w:eastAsia="Arial Unicode MS" w:hAnsi="Arial" w:cs="Arial"/>
          <w:sz w:val="20"/>
          <w:szCs w:val="20"/>
          <w:lang w:val="fr-FR"/>
        </w:rPr>
        <w:t>en bois</w:t>
      </w:r>
      <w:r w:rsidR="00FC263B" w:rsidRPr="000416BE">
        <w:rPr>
          <w:rFonts w:ascii="Arial" w:eastAsia="Arial Unicode MS" w:hAnsi="Arial" w:cs="Arial"/>
          <w:sz w:val="20"/>
          <w:szCs w:val="20"/>
          <w:lang w:val="fr-FR"/>
        </w:rPr>
        <w:t>, une</w:t>
      </w:r>
      <w:r w:rsidRPr="000416BE">
        <w:rPr>
          <w:rFonts w:ascii="Arial" w:eastAsia="Arial Unicode MS" w:hAnsi="Arial" w:cs="Arial"/>
          <w:sz w:val="20"/>
          <w:szCs w:val="20"/>
          <w:lang w:val="fr-FR"/>
        </w:rPr>
        <w:t xml:space="preserve"> précieuse balustrade de communion en marbre blanc et des monuments funéraires d’archevêques.</w:t>
      </w:r>
    </w:p>
    <w:p w14:paraId="35DE374F" w14:textId="3ABE0377" w:rsidR="006B4BD9" w:rsidRPr="0063246C" w:rsidRDefault="00A261E2" w:rsidP="00FC263B">
      <w:pPr>
        <w:pStyle w:val="Body"/>
        <w:jc w:val="both"/>
        <w:rPr>
          <w:rFonts w:ascii="Arial" w:hAnsi="Arial" w:cs="Arial"/>
          <w:sz w:val="20"/>
          <w:szCs w:val="20"/>
          <w:lang w:val="fr-BE"/>
        </w:rPr>
      </w:pPr>
      <w:r w:rsidRPr="001952F7">
        <w:rPr>
          <w:rFonts w:ascii="Arial" w:eastAsia="Arial Unicode MS" w:hAnsi="Arial" w:cs="Arial"/>
          <w:sz w:val="20"/>
          <w:szCs w:val="20"/>
          <w:lang w:val="fr-FR"/>
        </w:rPr>
        <w:t>Notre prochaine visite nous mène à “</w:t>
      </w:r>
      <w:r w:rsidRPr="001952F7">
        <w:rPr>
          <w:rFonts w:ascii="Arial" w:eastAsia="Arial Unicode MS" w:hAnsi="Arial" w:cs="Arial"/>
          <w:b/>
          <w:bCs/>
          <w:color w:val="00B0F0"/>
          <w:sz w:val="20"/>
          <w:szCs w:val="20"/>
          <w:u w:val="single"/>
          <w:lang w:val="fr-FR"/>
        </w:rPr>
        <w:t xml:space="preserve">Het </w:t>
      </w:r>
      <w:proofErr w:type="spellStart"/>
      <w:r w:rsidRPr="001952F7">
        <w:rPr>
          <w:rFonts w:ascii="Arial" w:eastAsia="Arial Unicode MS" w:hAnsi="Arial" w:cs="Arial"/>
          <w:b/>
          <w:bCs/>
          <w:color w:val="00B0F0"/>
          <w:sz w:val="20"/>
          <w:szCs w:val="20"/>
          <w:u w:val="single"/>
          <w:lang w:val="fr-FR"/>
        </w:rPr>
        <w:t>Kunstuur</w:t>
      </w:r>
      <w:proofErr w:type="spellEnd"/>
      <w:r w:rsidRPr="001952F7">
        <w:rPr>
          <w:rFonts w:ascii="Arial" w:eastAsia="Arial Unicode MS" w:hAnsi="Arial" w:cs="Arial"/>
          <w:color w:val="auto"/>
          <w:sz w:val="20"/>
          <w:szCs w:val="20"/>
          <w:lang w:val="fr-FR"/>
        </w:rPr>
        <w:t>”</w:t>
      </w:r>
      <w:r w:rsidR="00F0298D" w:rsidRPr="001952F7">
        <w:rPr>
          <w:rFonts w:ascii="Arial" w:eastAsia="Arial Unicode MS" w:hAnsi="Arial" w:cs="Arial"/>
          <w:color w:val="auto"/>
          <w:sz w:val="20"/>
          <w:szCs w:val="20"/>
          <w:lang w:val="fr-FR"/>
        </w:rPr>
        <w:t>, où d</w:t>
      </w:r>
      <w:r w:rsidRPr="001F5B4A">
        <w:rPr>
          <w:rFonts w:ascii="Arial" w:eastAsia="Arial Unicode MS" w:hAnsi="Arial" w:cs="Arial"/>
          <w:color w:val="auto"/>
          <w:sz w:val="20"/>
          <w:szCs w:val="20"/>
          <w:lang w:val="fr-FR"/>
        </w:rPr>
        <w:t xml:space="preserve">es </w:t>
      </w:r>
      <w:r w:rsidRPr="000416BE">
        <w:rPr>
          <w:rFonts w:ascii="Arial" w:eastAsia="Arial Unicode MS" w:hAnsi="Arial" w:cs="Arial"/>
          <w:sz w:val="20"/>
          <w:szCs w:val="20"/>
          <w:lang w:val="fr-FR"/>
        </w:rPr>
        <w:t>chefs-d'œuvre d</w:t>
      </w:r>
      <w:r w:rsidR="00F0298D">
        <w:rPr>
          <w:rFonts w:ascii="Arial" w:eastAsia="Arial Unicode MS" w:hAnsi="Arial" w:cs="Arial"/>
          <w:sz w:val="20"/>
          <w:szCs w:val="20"/>
          <w:lang w:val="fr-FR"/>
        </w:rPr>
        <w:t>’</w:t>
      </w:r>
      <w:r w:rsidRPr="000416BE">
        <w:rPr>
          <w:rFonts w:ascii="Arial" w:eastAsia="Arial Unicode MS" w:hAnsi="Arial" w:cs="Arial"/>
          <w:sz w:val="20"/>
          <w:szCs w:val="20"/>
          <w:lang w:val="fr-FR"/>
        </w:rPr>
        <w:t>artistes belges d</w:t>
      </w:r>
      <w:r w:rsidR="00F0298D">
        <w:rPr>
          <w:rFonts w:ascii="Arial" w:eastAsia="Arial Unicode MS" w:hAnsi="Arial" w:cs="Arial"/>
          <w:sz w:val="20"/>
          <w:szCs w:val="20"/>
          <w:lang w:val="fr-FR"/>
        </w:rPr>
        <w:t xml:space="preserve">atant de </w:t>
      </w:r>
      <w:r w:rsidRPr="000416BE">
        <w:rPr>
          <w:rFonts w:ascii="Arial" w:eastAsia="Arial Unicode MS" w:hAnsi="Arial" w:cs="Arial"/>
          <w:sz w:val="20"/>
          <w:szCs w:val="20"/>
          <w:lang w:val="fr-FR"/>
        </w:rPr>
        <w:t>1850</w:t>
      </w:r>
      <w:r w:rsidR="00F0298D">
        <w:rPr>
          <w:rFonts w:ascii="Arial" w:eastAsia="Arial Unicode MS" w:hAnsi="Arial" w:cs="Arial"/>
          <w:sz w:val="20"/>
          <w:szCs w:val="20"/>
          <w:lang w:val="fr-FR"/>
        </w:rPr>
        <w:t xml:space="preserve"> à 1950 sont exposés d’une façon très singulière. </w:t>
      </w:r>
      <w:r w:rsidR="00F0298D" w:rsidRPr="00F0298D">
        <w:rPr>
          <w:rFonts w:ascii="Arial" w:eastAsia="Arial Unicode MS" w:hAnsi="Arial" w:cs="Arial"/>
          <w:sz w:val="20"/>
          <w:szCs w:val="20"/>
          <w:lang w:val="fr-FR"/>
        </w:rPr>
        <w:t>Près de chaque tableau, un récit vous est raconté par une personnalité flamande, célèbre ou moins célèbre</w:t>
      </w:r>
      <w:r w:rsidR="00F0298D">
        <w:rPr>
          <w:rFonts w:ascii="Arial" w:eastAsia="Arial Unicode MS" w:hAnsi="Arial" w:cs="Arial"/>
          <w:sz w:val="20"/>
          <w:szCs w:val="20"/>
          <w:lang w:val="fr-FR"/>
        </w:rPr>
        <w:t>, qui vous relate</w:t>
      </w:r>
      <w:r w:rsidR="00F0298D" w:rsidRPr="00F0298D">
        <w:rPr>
          <w:rFonts w:ascii="Arial" w:eastAsia="Arial Unicode MS" w:hAnsi="Arial" w:cs="Arial"/>
          <w:sz w:val="20"/>
          <w:szCs w:val="20"/>
          <w:lang w:val="fr-FR"/>
        </w:rPr>
        <w:t xml:space="preserve"> </w:t>
      </w:r>
      <w:r w:rsidR="00F0298D" w:rsidRPr="000416BE">
        <w:rPr>
          <w:rFonts w:ascii="Arial" w:eastAsia="Arial Unicode MS" w:hAnsi="Arial" w:cs="Arial"/>
          <w:sz w:val="20"/>
          <w:szCs w:val="20"/>
          <w:lang w:val="fr-FR"/>
        </w:rPr>
        <w:t>sa relation avec l’artiste ou l’œuvre</w:t>
      </w:r>
      <w:r w:rsidR="00F0298D">
        <w:rPr>
          <w:rFonts w:ascii="Arial" w:eastAsia="Arial Unicode MS" w:hAnsi="Arial" w:cs="Arial"/>
          <w:sz w:val="20"/>
          <w:szCs w:val="20"/>
          <w:lang w:val="fr-FR"/>
        </w:rPr>
        <w:t>.</w:t>
      </w:r>
      <w:r w:rsidR="00F0298D" w:rsidRPr="00F0298D">
        <w:rPr>
          <w:rFonts w:ascii="Arial" w:eastAsia="Arial Unicode MS" w:hAnsi="Arial" w:cs="Arial"/>
          <w:sz w:val="20"/>
          <w:szCs w:val="20"/>
          <w:lang w:val="fr-FR"/>
        </w:rPr>
        <w:t xml:space="preserve"> Ces récits, l’éclairage particulier et la musique dédiée procurent une heure de pur enchantement au cœur de l’art et d’un site historique</w:t>
      </w:r>
      <w:r w:rsidR="00F0298D">
        <w:rPr>
          <w:rFonts w:ascii="Arial" w:eastAsia="Arial Unicode MS" w:hAnsi="Arial" w:cs="Arial"/>
          <w:sz w:val="20"/>
          <w:szCs w:val="20"/>
          <w:lang w:val="fr-FR"/>
        </w:rPr>
        <w:t xml:space="preserve"> et on y découvre une façon différente de contempler et d’admirer des</w:t>
      </w:r>
      <w:r w:rsidRPr="000416BE">
        <w:rPr>
          <w:rFonts w:ascii="Arial" w:eastAsia="Arial Unicode MS" w:hAnsi="Arial" w:cs="Arial"/>
          <w:sz w:val="20"/>
          <w:szCs w:val="20"/>
          <w:lang w:val="fr-FR"/>
        </w:rPr>
        <w:t xml:space="preserve"> peintres comme Delvaux, </w:t>
      </w:r>
      <w:proofErr w:type="spellStart"/>
      <w:r w:rsidRPr="000416BE">
        <w:rPr>
          <w:rFonts w:ascii="Arial" w:eastAsia="Arial Unicode MS" w:hAnsi="Arial" w:cs="Arial"/>
          <w:sz w:val="20"/>
          <w:szCs w:val="20"/>
          <w:lang w:val="fr-FR"/>
        </w:rPr>
        <w:t>Brusselmans</w:t>
      </w:r>
      <w:proofErr w:type="spellEnd"/>
      <w:r w:rsidRPr="000416BE">
        <w:rPr>
          <w:rFonts w:ascii="Arial" w:eastAsia="Arial Unicode MS" w:hAnsi="Arial" w:cs="Arial"/>
          <w:sz w:val="20"/>
          <w:szCs w:val="20"/>
          <w:lang w:val="fr-FR"/>
        </w:rPr>
        <w:t xml:space="preserve">, Dierickx, </w:t>
      </w:r>
      <w:r w:rsidR="00F0298D">
        <w:rPr>
          <w:rFonts w:ascii="Arial" w:eastAsia="Arial Unicode MS" w:hAnsi="Arial" w:cs="Arial"/>
          <w:sz w:val="20"/>
          <w:szCs w:val="20"/>
          <w:lang w:val="fr-FR"/>
        </w:rPr>
        <w:t xml:space="preserve">ou </w:t>
      </w:r>
      <w:r w:rsidRPr="000416BE">
        <w:rPr>
          <w:rFonts w:ascii="Arial" w:eastAsia="Arial Unicode MS" w:hAnsi="Arial" w:cs="Arial"/>
          <w:sz w:val="20"/>
          <w:szCs w:val="20"/>
          <w:lang w:val="fr-FR"/>
        </w:rPr>
        <w:t xml:space="preserve">des </w:t>
      </w:r>
      <w:r w:rsidR="00F0298D">
        <w:rPr>
          <w:rFonts w:ascii="Arial" w:eastAsia="Arial Unicode MS" w:hAnsi="Arial" w:cs="Arial"/>
          <w:sz w:val="20"/>
          <w:szCs w:val="20"/>
          <w:lang w:val="fr-FR"/>
        </w:rPr>
        <w:t xml:space="preserve">artistes </w:t>
      </w:r>
      <w:r w:rsidRPr="000416BE">
        <w:rPr>
          <w:rFonts w:ascii="Arial" w:eastAsia="Arial Unicode MS" w:hAnsi="Arial" w:cs="Arial"/>
          <w:sz w:val="20"/>
          <w:szCs w:val="20"/>
          <w:lang w:val="fr-FR"/>
        </w:rPr>
        <w:t xml:space="preserve">inconnus pour certains </w:t>
      </w:r>
      <w:r w:rsidR="00F0298D">
        <w:rPr>
          <w:rFonts w:ascii="Arial" w:eastAsia="Arial Unicode MS" w:hAnsi="Arial" w:cs="Arial"/>
          <w:sz w:val="20"/>
          <w:szCs w:val="20"/>
          <w:lang w:val="fr-FR"/>
        </w:rPr>
        <w:t>d’</w:t>
      </w:r>
      <w:r w:rsidRPr="000416BE">
        <w:rPr>
          <w:rFonts w:ascii="Arial" w:eastAsia="Arial Unicode MS" w:hAnsi="Arial" w:cs="Arial"/>
          <w:sz w:val="20"/>
          <w:szCs w:val="20"/>
          <w:lang w:val="fr-FR"/>
        </w:rPr>
        <w:t>entre nous avant ce weekend.</w:t>
      </w:r>
    </w:p>
    <w:p w14:paraId="28FC97AF" w14:textId="2697CC5E" w:rsidR="006B4BD9" w:rsidRPr="00645A20" w:rsidRDefault="006B4BD9">
      <w:pPr>
        <w:pStyle w:val="Body"/>
        <w:rPr>
          <w:lang w:val="fr-FR"/>
        </w:rPr>
      </w:pPr>
    </w:p>
    <w:p w14:paraId="7D53E113" w14:textId="2887E759" w:rsidR="006B4BD9" w:rsidRPr="00645A20" w:rsidRDefault="006B4BD9">
      <w:pPr>
        <w:pStyle w:val="Body"/>
        <w:rPr>
          <w:lang w:val="fr-FR"/>
        </w:rPr>
      </w:pPr>
    </w:p>
    <w:p w14:paraId="15EE8134" w14:textId="77777777" w:rsidR="006B4BD9" w:rsidRPr="00645A20" w:rsidRDefault="006B4BD9">
      <w:pPr>
        <w:pStyle w:val="Body"/>
        <w:rPr>
          <w:lang w:val="fr-FR"/>
        </w:rPr>
      </w:pPr>
    </w:p>
    <w:p w14:paraId="79DF5F8F" w14:textId="77777777" w:rsidR="006B4BD9" w:rsidRPr="00645A20" w:rsidRDefault="006B4BD9">
      <w:pPr>
        <w:pStyle w:val="Body"/>
        <w:rPr>
          <w:lang w:val="fr-FR"/>
        </w:rPr>
      </w:pPr>
    </w:p>
    <w:p w14:paraId="0961EF95" w14:textId="77777777" w:rsidR="006B4BD9" w:rsidRPr="00645A20" w:rsidRDefault="006B4BD9">
      <w:pPr>
        <w:pStyle w:val="Body"/>
        <w:rPr>
          <w:lang w:val="fr-FR"/>
        </w:rPr>
      </w:pPr>
    </w:p>
    <w:p w14:paraId="639F56AE" w14:textId="7BB2C3EA" w:rsidR="00AB76F5" w:rsidRDefault="00FC263B" w:rsidP="00F0298D">
      <w:pPr>
        <w:pStyle w:val="Body"/>
        <w:jc w:val="both"/>
        <w:rPr>
          <w:rFonts w:ascii="Arial" w:eastAsia="Arial Unicode MS" w:hAnsi="Arial" w:cs="Arial"/>
          <w:sz w:val="20"/>
          <w:szCs w:val="20"/>
          <w:lang w:val="fr-FR"/>
        </w:rPr>
      </w:pPr>
      <w:r w:rsidRPr="00C53F81">
        <w:rPr>
          <w:rFonts w:ascii="Arial" w:eastAsia="Arial Unicode MS" w:hAnsi="Arial" w:cs="Arial"/>
          <w:sz w:val="20"/>
          <w:szCs w:val="20"/>
          <w:lang w:val="fr-FR"/>
        </w:rPr>
        <w:lastRenderedPageBreak/>
        <w:t>La toute dernière visite de notre escapade est l</w:t>
      </w:r>
      <w:r w:rsidRPr="00C53F81">
        <w:rPr>
          <w:rFonts w:ascii="Arial" w:eastAsia="Arial Unicode MS" w:hAnsi="Arial" w:cs="Arial"/>
          <w:sz w:val="20"/>
          <w:szCs w:val="20"/>
          <w:rtl/>
        </w:rPr>
        <w:t>’</w:t>
      </w:r>
      <w:proofErr w:type="spellStart"/>
      <w:r w:rsidRPr="00C53F81">
        <w:rPr>
          <w:rFonts w:ascii="Arial" w:eastAsia="Arial Unicode MS" w:hAnsi="Arial" w:cs="Arial"/>
          <w:sz w:val="20"/>
          <w:szCs w:val="20"/>
          <w:lang w:val="fr-FR"/>
        </w:rPr>
        <w:t>hô</w:t>
      </w:r>
      <w:proofErr w:type="spellEnd"/>
      <w:r w:rsidRPr="00C53F81">
        <w:rPr>
          <w:rFonts w:ascii="Arial" w:eastAsia="Arial Unicode MS" w:hAnsi="Arial" w:cs="Arial"/>
          <w:sz w:val="20"/>
          <w:szCs w:val="20"/>
          <w:lang w:val="it-IT"/>
        </w:rPr>
        <w:t xml:space="preserve">tel </w:t>
      </w:r>
      <w:r w:rsidRPr="00C53F81">
        <w:rPr>
          <w:rFonts w:ascii="Arial" w:eastAsia="Arial Unicode MS" w:hAnsi="Arial" w:cs="Arial"/>
          <w:b/>
          <w:bCs/>
          <w:color w:val="00B0F0"/>
          <w:sz w:val="20"/>
          <w:szCs w:val="20"/>
          <w:u w:val="single"/>
          <w:lang w:val="fr-FR"/>
        </w:rPr>
        <w:t xml:space="preserve">Hof van </w:t>
      </w:r>
      <w:proofErr w:type="spellStart"/>
      <w:r w:rsidRPr="00C53F81">
        <w:rPr>
          <w:rFonts w:ascii="Arial" w:eastAsia="Arial Unicode MS" w:hAnsi="Arial" w:cs="Arial"/>
          <w:b/>
          <w:bCs/>
          <w:color w:val="00B0F0"/>
          <w:sz w:val="20"/>
          <w:szCs w:val="20"/>
          <w:u w:val="single"/>
          <w:lang w:val="fr-FR"/>
        </w:rPr>
        <w:t>Busleyden</w:t>
      </w:r>
      <w:proofErr w:type="spellEnd"/>
      <w:r w:rsidRPr="00C53F81">
        <w:rPr>
          <w:rFonts w:ascii="Arial" w:eastAsia="Arial Unicode MS" w:hAnsi="Arial" w:cs="Arial"/>
          <w:sz w:val="20"/>
          <w:szCs w:val="20"/>
          <w:lang w:val="fr-FR"/>
        </w:rPr>
        <w:t>. Un bel exemple d</w:t>
      </w:r>
      <w:r w:rsidRPr="00C53F81">
        <w:rPr>
          <w:rFonts w:ascii="Arial" w:eastAsia="Arial Unicode MS" w:hAnsi="Arial" w:cs="Arial"/>
          <w:sz w:val="20"/>
          <w:szCs w:val="20"/>
          <w:rtl/>
        </w:rPr>
        <w:t>’</w:t>
      </w:r>
      <w:r w:rsidRPr="00C53F81">
        <w:rPr>
          <w:rFonts w:ascii="Arial" w:eastAsia="Arial Unicode MS" w:hAnsi="Arial" w:cs="Arial"/>
          <w:sz w:val="20"/>
          <w:szCs w:val="20"/>
          <w:lang w:val="fr-FR"/>
        </w:rPr>
        <w:t>hôtel particulier</w:t>
      </w:r>
      <w:r w:rsidR="00AB76F5">
        <w:rPr>
          <w:rFonts w:ascii="Arial" w:eastAsia="Arial Unicode MS" w:hAnsi="Arial" w:cs="Arial"/>
          <w:sz w:val="20"/>
          <w:szCs w:val="20"/>
          <w:lang w:val="fr-FR"/>
        </w:rPr>
        <w:t xml:space="preserve">, </w:t>
      </w:r>
      <w:r w:rsidRPr="00C53F81">
        <w:rPr>
          <w:rFonts w:ascii="Arial" w:eastAsia="Arial Unicode MS" w:hAnsi="Arial" w:cs="Arial"/>
          <w:sz w:val="20"/>
          <w:szCs w:val="20"/>
          <w:lang w:val="fr-FR"/>
        </w:rPr>
        <w:t xml:space="preserve">typique </w:t>
      </w:r>
      <w:proofErr w:type="gramStart"/>
      <w:r w:rsidRPr="00C53F81">
        <w:rPr>
          <w:rFonts w:ascii="Arial" w:eastAsia="Arial Unicode MS" w:hAnsi="Arial" w:cs="Arial"/>
          <w:sz w:val="20"/>
          <w:szCs w:val="20"/>
          <w:lang w:val="fr-FR"/>
        </w:rPr>
        <w:t>des</w:t>
      </w:r>
      <w:proofErr w:type="gramEnd"/>
      <w:r w:rsidRPr="00C53F81">
        <w:rPr>
          <w:rFonts w:ascii="Arial" w:eastAsia="Arial Unicode MS" w:hAnsi="Arial" w:cs="Arial"/>
          <w:sz w:val="20"/>
          <w:szCs w:val="20"/>
          <w:lang w:val="fr-FR"/>
        </w:rPr>
        <w:t xml:space="preserve"> </w:t>
      </w:r>
      <w:r w:rsidR="00AB76F5">
        <w:rPr>
          <w:rFonts w:ascii="Arial" w:eastAsia="Arial Unicode MS" w:hAnsi="Arial" w:cs="Arial"/>
          <w:sz w:val="20"/>
          <w:szCs w:val="20"/>
          <w:lang w:val="fr-FR"/>
        </w:rPr>
        <w:t>15</w:t>
      </w:r>
      <w:r w:rsidR="00AB76F5" w:rsidRPr="00AB76F5">
        <w:rPr>
          <w:rFonts w:ascii="Arial" w:eastAsia="Arial Unicode MS" w:hAnsi="Arial" w:cs="Arial"/>
          <w:sz w:val="20"/>
          <w:szCs w:val="20"/>
          <w:vertAlign w:val="superscript"/>
          <w:lang w:val="fr-FR"/>
        </w:rPr>
        <w:t>ième</w:t>
      </w:r>
      <w:r w:rsidR="00AB76F5">
        <w:rPr>
          <w:rFonts w:ascii="Arial" w:eastAsia="Arial Unicode MS" w:hAnsi="Arial" w:cs="Arial"/>
          <w:sz w:val="20"/>
          <w:szCs w:val="20"/>
          <w:lang w:val="fr-FR"/>
        </w:rPr>
        <w:t xml:space="preserve"> et 16</w:t>
      </w:r>
      <w:r w:rsidR="00AB76F5" w:rsidRPr="00AB76F5">
        <w:rPr>
          <w:rFonts w:ascii="Arial" w:eastAsia="Arial Unicode MS" w:hAnsi="Arial" w:cs="Arial"/>
          <w:sz w:val="20"/>
          <w:szCs w:val="20"/>
          <w:vertAlign w:val="superscript"/>
          <w:lang w:val="fr-FR"/>
        </w:rPr>
        <w:t>ème</w:t>
      </w:r>
      <w:r w:rsidR="00AB76F5">
        <w:rPr>
          <w:rFonts w:ascii="Arial" w:eastAsia="Arial Unicode MS" w:hAnsi="Arial" w:cs="Arial"/>
          <w:sz w:val="20"/>
          <w:szCs w:val="20"/>
          <w:lang w:val="fr-FR"/>
        </w:rPr>
        <w:t xml:space="preserve"> </w:t>
      </w:r>
      <w:r w:rsidRPr="00C53F81">
        <w:rPr>
          <w:rFonts w:ascii="Arial" w:eastAsia="Arial Unicode MS" w:hAnsi="Arial" w:cs="Arial"/>
          <w:sz w:val="20"/>
          <w:szCs w:val="20"/>
          <w:lang w:val="fr-FR"/>
        </w:rPr>
        <w:t>si</w:t>
      </w:r>
      <w:r w:rsidRPr="00C53F81">
        <w:rPr>
          <w:rFonts w:ascii="Arial" w:eastAsia="Arial Unicode MS" w:hAnsi="Arial" w:cs="Arial"/>
          <w:sz w:val="20"/>
          <w:szCs w:val="20"/>
          <w:lang w:val="it-IT"/>
        </w:rPr>
        <w:t>è</w:t>
      </w:r>
      <w:proofErr w:type="spellStart"/>
      <w:r w:rsidRPr="00C53F81">
        <w:rPr>
          <w:rFonts w:ascii="Arial" w:eastAsia="Arial Unicode MS" w:hAnsi="Arial" w:cs="Arial"/>
          <w:sz w:val="20"/>
          <w:szCs w:val="20"/>
          <w:lang w:val="fr-FR"/>
        </w:rPr>
        <w:t>cles</w:t>
      </w:r>
      <w:proofErr w:type="spellEnd"/>
      <w:r w:rsidRPr="00C53F81">
        <w:rPr>
          <w:rFonts w:ascii="Arial" w:eastAsia="Arial Unicode MS" w:hAnsi="Arial" w:cs="Arial"/>
          <w:sz w:val="20"/>
          <w:szCs w:val="20"/>
          <w:lang w:val="fr-FR"/>
        </w:rPr>
        <w:t xml:space="preserve"> aux Pays-Bas. Au fil des ans, il a connu différentes affectations : de l</w:t>
      </w:r>
      <w:r w:rsidRPr="00C53F81">
        <w:rPr>
          <w:rFonts w:ascii="Arial" w:eastAsia="Arial Unicode MS" w:hAnsi="Arial" w:cs="Arial"/>
          <w:sz w:val="20"/>
          <w:szCs w:val="20"/>
          <w:rtl/>
        </w:rPr>
        <w:t>’</w:t>
      </w:r>
      <w:r w:rsidRPr="00C53F81">
        <w:rPr>
          <w:rFonts w:ascii="Arial" w:eastAsia="Arial Unicode MS" w:hAnsi="Arial" w:cs="Arial"/>
          <w:sz w:val="20"/>
          <w:szCs w:val="20"/>
          <w:lang w:val="it-IT"/>
        </w:rPr>
        <w:t>opulente r</w:t>
      </w:r>
      <w:proofErr w:type="spellStart"/>
      <w:r w:rsidRPr="00C53F81">
        <w:rPr>
          <w:rFonts w:ascii="Arial" w:eastAsia="Arial Unicode MS" w:hAnsi="Arial" w:cs="Arial"/>
          <w:sz w:val="20"/>
          <w:szCs w:val="20"/>
          <w:lang w:val="fr-FR"/>
        </w:rPr>
        <w:t>ésidence</w:t>
      </w:r>
      <w:proofErr w:type="spellEnd"/>
      <w:r w:rsidRPr="00C53F81">
        <w:rPr>
          <w:rFonts w:ascii="Arial" w:eastAsia="Arial Unicode MS" w:hAnsi="Arial" w:cs="Arial"/>
          <w:sz w:val="20"/>
          <w:szCs w:val="20"/>
          <w:lang w:val="fr-FR"/>
        </w:rPr>
        <w:t xml:space="preserve"> privée ornée de jardins luxuriants de ses débuts à un mont-de-piété pour les plus pauvres. Plusieurs générations de propriétaires y ont laissé leur empreinte. Ce musée fait la part belle à l’Â</w:t>
      </w:r>
      <w:r w:rsidRPr="00C53F81">
        <w:rPr>
          <w:rFonts w:ascii="Arial" w:eastAsia="Arial Unicode MS" w:hAnsi="Arial" w:cs="Arial"/>
          <w:sz w:val="20"/>
          <w:szCs w:val="20"/>
          <w:lang w:val="da-DK"/>
        </w:rPr>
        <w:t>ge d</w:t>
      </w:r>
      <w:r w:rsidRPr="00C53F81">
        <w:rPr>
          <w:rFonts w:ascii="Arial" w:eastAsia="Arial Unicode MS" w:hAnsi="Arial" w:cs="Arial"/>
          <w:sz w:val="20"/>
          <w:szCs w:val="20"/>
          <w:rtl/>
        </w:rPr>
        <w:t>’</w:t>
      </w:r>
      <w:r w:rsidRPr="00C53F81">
        <w:rPr>
          <w:rFonts w:ascii="Arial" w:eastAsia="Arial Unicode MS" w:hAnsi="Arial" w:cs="Arial"/>
          <w:sz w:val="20"/>
          <w:szCs w:val="20"/>
          <w:lang w:val="fr-FR"/>
        </w:rPr>
        <w:t>or de Malines, alors capitale des Pays-Bas bourguignons. Le guide nous a</w:t>
      </w:r>
      <w:r w:rsidR="00AB76F5">
        <w:rPr>
          <w:rFonts w:ascii="Arial" w:eastAsia="Arial Unicode MS" w:hAnsi="Arial" w:cs="Arial"/>
          <w:sz w:val="20"/>
          <w:szCs w:val="20"/>
          <w:lang w:val="fr-FR"/>
        </w:rPr>
        <w:t xml:space="preserve">ura accompagné le </w:t>
      </w:r>
      <w:r w:rsidRPr="00C53F81">
        <w:rPr>
          <w:rFonts w:ascii="Arial" w:eastAsia="Arial Unicode MS" w:hAnsi="Arial" w:cs="Arial"/>
          <w:sz w:val="20"/>
          <w:szCs w:val="20"/>
          <w:lang w:val="fr-FR"/>
        </w:rPr>
        <w:t xml:space="preserve">long de l’histoire de la ville et des </w:t>
      </w:r>
      <w:r w:rsidR="000E1822" w:rsidRPr="00C53F81">
        <w:rPr>
          <w:rFonts w:ascii="Arial" w:eastAsia="Arial Unicode MS" w:hAnsi="Arial" w:cs="Arial"/>
          <w:sz w:val="20"/>
          <w:szCs w:val="20"/>
          <w:lang w:val="fr-FR"/>
        </w:rPr>
        <w:t>Bourguignons</w:t>
      </w:r>
      <w:r w:rsidRPr="00C53F81">
        <w:rPr>
          <w:rFonts w:ascii="Arial" w:eastAsia="Arial Unicode MS" w:hAnsi="Arial" w:cs="Arial"/>
          <w:sz w:val="20"/>
          <w:szCs w:val="20"/>
          <w:lang w:val="fr-FR"/>
        </w:rPr>
        <w:t xml:space="preserve"> et des </w:t>
      </w:r>
      <w:proofErr w:type="spellStart"/>
      <w:r w:rsidRPr="00C53F81">
        <w:rPr>
          <w:rFonts w:ascii="Arial" w:eastAsia="Arial Unicode MS" w:hAnsi="Arial" w:cs="Arial"/>
          <w:sz w:val="20"/>
          <w:szCs w:val="20"/>
          <w:lang w:val="fr-FR"/>
        </w:rPr>
        <w:t>Habsbourgs</w:t>
      </w:r>
      <w:proofErr w:type="spellEnd"/>
      <w:r w:rsidR="00AB76F5">
        <w:rPr>
          <w:rFonts w:ascii="Arial" w:eastAsia="Arial Unicode MS" w:hAnsi="Arial" w:cs="Arial"/>
          <w:sz w:val="20"/>
          <w:szCs w:val="20"/>
          <w:lang w:val="fr-FR"/>
        </w:rPr>
        <w:t xml:space="preserve"> et </w:t>
      </w:r>
      <w:r w:rsidRPr="00C53F81">
        <w:rPr>
          <w:rFonts w:ascii="Arial" w:eastAsia="Arial Unicode MS" w:hAnsi="Arial" w:cs="Arial"/>
          <w:sz w:val="20"/>
          <w:szCs w:val="20"/>
          <w:lang w:val="fr-FR"/>
        </w:rPr>
        <w:t xml:space="preserve">nous </w:t>
      </w:r>
      <w:r w:rsidR="00AB76F5">
        <w:rPr>
          <w:rFonts w:ascii="Arial" w:eastAsia="Arial Unicode MS" w:hAnsi="Arial" w:cs="Arial"/>
          <w:sz w:val="20"/>
          <w:szCs w:val="20"/>
          <w:lang w:val="fr-FR"/>
        </w:rPr>
        <w:t xml:space="preserve">avons, notamment, </w:t>
      </w:r>
      <w:r w:rsidRPr="00C53F81">
        <w:rPr>
          <w:rFonts w:ascii="Arial" w:eastAsia="Arial Unicode MS" w:hAnsi="Arial" w:cs="Arial"/>
          <w:sz w:val="20"/>
          <w:szCs w:val="20"/>
          <w:lang w:val="fr-FR"/>
        </w:rPr>
        <w:t>découv</w:t>
      </w:r>
      <w:r w:rsidR="00AB76F5">
        <w:rPr>
          <w:rFonts w:ascii="Arial" w:eastAsia="Arial Unicode MS" w:hAnsi="Arial" w:cs="Arial"/>
          <w:sz w:val="20"/>
          <w:szCs w:val="20"/>
          <w:lang w:val="fr-FR"/>
        </w:rPr>
        <w:t xml:space="preserve">ert </w:t>
      </w:r>
      <w:r w:rsidRPr="00C53F81">
        <w:rPr>
          <w:rFonts w:ascii="Arial" w:eastAsia="Arial Unicode MS" w:hAnsi="Arial" w:cs="Arial"/>
          <w:sz w:val="20"/>
          <w:szCs w:val="20"/>
          <w:lang w:val="fr-FR"/>
        </w:rPr>
        <w:t xml:space="preserve">le mystère des </w:t>
      </w:r>
      <w:r w:rsidR="00AB76F5" w:rsidRPr="00AB76F5">
        <w:rPr>
          <w:rFonts w:ascii="Arial" w:eastAsia="Arial Unicode MS" w:hAnsi="Arial" w:cs="Arial"/>
          <w:i/>
          <w:iCs/>
          <w:sz w:val="20"/>
          <w:szCs w:val="20"/>
          <w:lang w:val="fr-FR"/>
        </w:rPr>
        <w:t>« </w:t>
      </w:r>
      <w:r w:rsidRPr="00AB76F5">
        <w:rPr>
          <w:rFonts w:ascii="Arial" w:eastAsia="Arial Unicode MS" w:hAnsi="Arial" w:cs="Arial"/>
          <w:i/>
          <w:iCs/>
          <w:sz w:val="20"/>
          <w:szCs w:val="20"/>
          <w:lang w:val="fr-FR"/>
        </w:rPr>
        <w:t>jardins clos</w:t>
      </w:r>
      <w:r w:rsidR="00AB76F5" w:rsidRPr="00AB76F5">
        <w:rPr>
          <w:rFonts w:ascii="Arial" w:eastAsia="Arial Unicode MS" w:hAnsi="Arial" w:cs="Arial"/>
          <w:i/>
          <w:iCs/>
          <w:sz w:val="20"/>
          <w:szCs w:val="20"/>
          <w:lang w:val="fr-FR"/>
        </w:rPr>
        <w:t> »</w:t>
      </w:r>
      <w:r w:rsidRPr="00C53F81">
        <w:rPr>
          <w:rFonts w:ascii="Arial" w:eastAsia="Arial Unicode MS" w:hAnsi="Arial" w:cs="Arial"/>
          <w:sz w:val="20"/>
          <w:szCs w:val="20"/>
          <w:lang w:val="fr-FR"/>
        </w:rPr>
        <w:t>.  À la fin du Moyen Âge, une forme d</w:t>
      </w:r>
      <w:r w:rsidRPr="00C53F81">
        <w:rPr>
          <w:rFonts w:ascii="Arial" w:eastAsia="Arial Unicode MS" w:hAnsi="Arial" w:cs="Arial"/>
          <w:sz w:val="20"/>
          <w:szCs w:val="20"/>
          <w:rtl/>
        </w:rPr>
        <w:t>’</w:t>
      </w:r>
      <w:r w:rsidRPr="00C53F81">
        <w:rPr>
          <w:rFonts w:ascii="Arial" w:eastAsia="Arial Unicode MS" w:hAnsi="Arial" w:cs="Arial"/>
          <w:sz w:val="20"/>
          <w:szCs w:val="20"/>
          <w:lang w:val="fr-FR"/>
        </w:rPr>
        <w:t xml:space="preserve">art religieux unique apparaît dans les Pays-Bas : les </w:t>
      </w:r>
      <w:r w:rsidR="00AB76F5">
        <w:rPr>
          <w:rFonts w:ascii="Arial" w:eastAsia="Arial Unicode MS" w:hAnsi="Arial" w:cs="Arial"/>
          <w:sz w:val="20"/>
          <w:szCs w:val="20"/>
          <w:lang w:val="fr-FR"/>
        </w:rPr>
        <w:t>j</w:t>
      </w:r>
      <w:r w:rsidRPr="00C53F81">
        <w:rPr>
          <w:rFonts w:ascii="Arial" w:eastAsia="Arial Unicode MS" w:hAnsi="Arial" w:cs="Arial"/>
          <w:sz w:val="20"/>
          <w:szCs w:val="20"/>
          <w:lang w:val="fr-FR"/>
        </w:rPr>
        <w:t>ardins clos, ou « </w:t>
      </w:r>
      <w:proofErr w:type="spellStart"/>
      <w:r w:rsidRPr="00AB76F5">
        <w:rPr>
          <w:rFonts w:ascii="Arial" w:eastAsia="Arial Unicode MS" w:hAnsi="Arial" w:cs="Arial"/>
          <w:i/>
          <w:iCs/>
          <w:sz w:val="20"/>
          <w:szCs w:val="20"/>
          <w:lang w:val="fr-FR"/>
        </w:rPr>
        <w:t>Besloten</w:t>
      </w:r>
      <w:proofErr w:type="spellEnd"/>
      <w:r w:rsidRPr="00AB76F5">
        <w:rPr>
          <w:rFonts w:ascii="Arial" w:eastAsia="Arial Unicode MS" w:hAnsi="Arial" w:cs="Arial"/>
          <w:i/>
          <w:iCs/>
          <w:sz w:val="20"/>
          <w:szCs w:val="20"/>
          <w:lang w:val="fr-FR"/>
        </w:rPr>
        <w:t xml:space="preserve"> </w:t>
      </w:r>
      <w:proofErr w:type="spellStart"/>
      <w:r w:rsidRPr="00AB76F5">
        <w:rPr>
          <w:rFonts w:ascii="Arial" w:eastAsia="Arial Unicode MS" w:hAnsi="Arial" w:cs="Arial"/>
          <w:i/>
          <w:iCs/>
          <w:sz w:val="20"/>
          <w:szCs w:val="20"/>
          <w:lang w:val="fr-FR"/>
        </w:rPr>
        <w:t>Hofjes</w:t>
      </w:r>
      <w:proofErr w:type="spellEnd"/>
      <w:r w:rsidRPr="00C53F81">
        <w:rPr>
          <w:rFonts w:ascii="Arial" w:eastAsia="Arial Unicode MS" w:hAnsi="Arial" w:cs="Arial"/>
          <w:sz w:val="20"/>
          <w:szCs w:val="20"/>
          <w:lang w:val="fr-FR"/>
        </w:rPr>
        <w:t> »</w:t>
      </w:r>
      <w:r w:rsidRPr="00C53F81">
        <w:rPr>
          <w:rFonts w:ascii="Arial" w:eastAsia="Arial Unicode MS" w:hAnsi="Arial" w:cs="Arial"/>
          <w:sz w:val="20"/>
          <w:szCs w:val="20"/>
          <w:lang w:val="it-IT"/>
        </w:rPr>
        <w:t>. Il s</w:t>
      </w:r>
      <w:r w:rsidRPr="00C53F81">
        <w:rPr>
          <w:rFonts w:ascii="Arial" w:eastAsia="Arial Unicode MS" w:hAnsi="Arial" w:cs="Arial"/>
          <w:sz w:val="20"/>
          <w:szCs w:val="20"/>
          <w:rtl/>
        </w:rPr>
        <w:t>’</w:t>
      </w:r>
      <w:r w:rsidRPr="00C53F81">
        <w:rPr>
          <w:rFonts w:ascii="Arial" w:eastAsia="Arial Unicode MS" w:hAnsi="Arial" w:cs="Arial"/>
          <w:sz w:val="20"/>
          <w:szCs w:val="20"/>
          <w:lang w:val="fr-FR"/>
        </w:rPr>
        <w:t>agit de somptueux petits meubles à retables représentant des jardins paradisiaques. Ils sont ornés de fleurs en soie, de sculptures en bois, de médaillons, de reliques et d</w:t>
      </w:r>
      <w:r w:rsidRPr="00C53F81">
        <w:rPr>
          <w:rFonts w:ascii="Arial" w:eastAsia="Arial Unicode MS" w:hAnsi="Arial" w:cs="Arial"/>
          <w:sz w:val="20"/>
          <w:szCs w:val="20"/>
          <w:rtl/>
        </w:rPr>
        <w:t>’</w:t>
      </w:r>
      <w:r w:rsidRPr="00C53F81">
        <w:rPr>
          <w:rFonts w:ascii="Arial" w:eastAsia="Arial Unicode MS" w:hAnsi="Arial" w:cs="Arial"/>
          <w:sz w:val="20"/>
          <w:szCs w:val="20"/>
          <w:lang w:val="fr-FR"/>
        </w:rPr>
        <w:t>inscriptions</w:t>
      </w:r>
      <w:r w:rsidR="00AB76F5">
        <w:rPr>
          <w:rFonts w:ascii="Arial" w:eastAsia="Arial Unicode MS" w:hAnsi="Arial" w:cs="Arial"/>
          <w:sz w:val="20"/>
          <w:szCs w:val="20"/>
          <w:lang w:val="fr-FR"/>
        </w:rPr>
        <w:t xml:space="preserve"> – on s’y abandonne aisément à ses pensées</w:t>
      </w:r>
      <w:r w:rsidRPr="00C53F81">
        <w:rPr>
          <w:rFonts w:ascii="Arial" w:eastAsia="Arial Unicode MS" w:hAnsi="Arial" w:cs="Arial"/>
          <w:sz w:val="20"/>
          <w:szCs w:val="20"/>
          <w:lang w:val="fr-FR"/>
        </w:rPr>
        <w:t xml:space="preserve">. </w:t>
      </w:r>
      <w:r w:rsidR="00AB76F5">
        <w:rPr>
          <w:rFonts w:ascii="Arial" w:eastAsia="Arial Unicode MS" w:hAnsi="Arial" w:cs="Arial"/>
          <w:sz w:val="20"/>
          <w:szCs w:val="20"/>
          <w:lang w:val="fr-FR"/>
        </w:rPr>
        <w:t xml:space="preserve">Le jardin clos faisant figurer Sainte </w:t>
      </w:r>
      <w:proofErr w:type="spellStart"/>
      <w:r w:rsidR="00AB76F5">
        <w:rPr>
          <w:rFonts w:ascii="Arial" w:eastAsia="Arial Unicode MS" w:hAnsi="Arial" w:cs="Arial"/>
          <w:sz w:val="20"/>
          <w:szCs w:val="20"/>
          <w:lang w:val="fr-FR"/>
        </w:rPr>
        <w:t>Elisabethe</w:t>
      </w:r>
      <w:proofErr w:type="spellEnd"/>
      <w:r w:rsidR="00AB76F5">
        <w:rPr>
          <w:rFonts w:ascii="Arial" w:eastAsia="Arial Unicode MS" w:hAnsi="Arial" w:cs="Arial"/>
          <w:sz w:val="20"/>
          <w:szCs w:val="20"/>
          <w:lang w:val="fr-FR"/>
        </w:rPr>
        <w:t>, Sainte Ursule et Sainte Catherine, fait partie de la collection unique des « </w:t>
      </w:r>
      <w:proofErr w:type="spellStart"/>
      <w:r w:rsidR="00AB76F5" w:rsidRPr="00AB76F5">
        <w:rPr>
          <w:rFonts w:ascii="Arial" w:eastAsia="Arial Unicode MS" w:hAnsi="Arial" w:cs="Arial"/>
          <w:i/>
          <w:iCs/>
          <w:sz w:val="20"/>
          <w:szCs w:val="20"/>
          <w:lang w:val="fr-FR"/>
        </w:rPr>
        <w:t>Besloten</w:t>
      </w:r>
      <w:proofErr w:type="spellEnd"/>
      <w:r w:rsidR="00AB76F5" w:rsidRPr="00AB76F5">
        <w:rPr>
          <w:rFonts w:ascii="Arial" w:eastAsia="Arial Unicode MS" w:hAnsi="Arial" w:cs="Arial"/>
          <w:i/>
          <w:iCs/>
          <w:sz w:val="20"/>
          <w:szCs w:val="20"/>
          <w:lang w:val="fr-FR"/>
        </w:rPr>
        <w:t xml:space="preserve"> </w:t>
      </w:r>
      <w:proofErr w:type="spellStart"/>
      <w:r w:rsidR="00AB76F5" w:rsidRPr="00AB76F5">
        <w:rPr>
          <w:rFonts w:ascii="Arial" w:eastAsia="Arial Unicode MS" w:hAnsi="Arial" w:cs="Arial"/>
          <w:i/>
          <w:iCs/>
          <w:sz w:val="20"/>
          <w:szCs w:val="20"/>
          <w:lang w:val="fr-FR"/>
        </w:rPr>
        <w:t>Hofjes</w:t>
      </w:r>
      <w:proofErr w:type="spellEnd"/>
      <w:r w:rsidR="00AB76F5">
        <w:rPr>
          <w:rFonts w:ascii="Arial" w:eastAsia="Arial Unicode MS" w:hAnsi="Arial" w:cs="Arial"/>
          <w:sz w:val="20"/>
          <w:szCs w:val="20"/>
          <w:lang w:val="fr-FR"/>
        </w:rPr>
        <w:t xml:space="preserve"> » de Malines ; il n'existe aucun autre endroit au monde où l’on peut admirer autant de ces </w:t>
      </w:r>
      <w:r w:rsidR="00AB76F5" w:rsidRPr="00AB76F5">
        <w:rPr>
          <w:rFonts w:ascii="Arial" w:eastAsia="Arial Unicode MS" w:hAnsi="Arial" w:cs="Arial"/>
          <w:i/>
          <w:iCs/>
          <w:sz w:val="20"/>
          <w:szCs w:val="20"/>
          <w:lang w:val="fr-FR"/>
        </w:rPr>
        <w:t>« jardins</w:t>
      </w:r>
      <w:r w:rsidR="00AB76F5">
        <w:rPr>
          <w:rFonts w:ascii="Arial" w:eastAsia="Arial Unicode MS" w:hAnsi="Arial" w:cs="Arial"/>
          <w:i/>
          <w:iCs/>
          <w:sz w:val="20"/>
          <w:szCs w:val="20"/>
          <w:lang w:val="fr-FR"/>
        </w:rPr>
        <w:t xml:space="preserve"> clos</w:t>
      </w:r>
      <w:r w:rsidR="00AB76F5">
        <w:rPr>
          <w:rFonts w:ascii="Arial" w:eastAsia="Arial Unicode MS" w:hAnsi="Arial" w:cs="Arial"/>
          <w:sz w:val="20"/>
          <w:szCs w:val="20"/>
          <w:lang w:val="fr-FR"/>
        </w:rPr>
        <w:t> » réunis.</w:t>
      </w:r>
    </w:p>
    <w:p w14:paraId="47BCCC9A" w14:textId="1330F261" w:rsidR="00AB76F5" w:rsidRPr="00C53F81" w:rsidRDefault="00AB76F5" w:rsidP="00AB76F5">
      <w:pPr>
        <w:pStyle w:val="Body"/>
        <w:jc w:val="both"/>
        <w:rPr>
          <w:rFonts w:ascii="Arial" w:hAnsi="Arial" w:cs="Arial"/>
          <w:sz w:val="20"/>
          <w:szCs w:val="20"/>
          <w:lang w:val="fr-FR"/>
        </w:rPr>
      </w:pPr>
      <w:r w:rsidRPr="00C53F81">
        <w:rPr>
          <w:rFonts w:ascii="Arial" w:eastAsia="Arial Unicode MS" w:hAnsi="Arial" w:cs="Arial"/>
          <w:sz w:val="20"/>
          <w:szCs w:val="20"/>
          <w:lang w:val="fr-FR"/>
        </w:rPr>
        <w:t>Nous n’avons malheureusement p</w:t>
      </w:r>
      <w:r>
        <w:rPr>
          <w:rFonts w:ascii="Arial" w:eastAsia="Arial Unicode MS" w:hAnsi="Arial" w:cs="Arial"/>
          <w:sz w:val="20"/>
          <w:szCs w:val="20"/>
          <w:lang w:val="fr-FR"/>
        </w:rPr>
        <w:t>a</w:t>
      </w:r>
      <w:r w:rsidRPr="00C53F81">
        <w:rPr>
          <w:rFonts w:ascii="Arial" w:eastAsia="Arial Unicode MS" w:hAnsi="Arial" w:cs="Arial"/>
          <w:sz w:val="20"/>
          <w:szCs w:val="20"/>
          <w:lang w:val="fr-FR"/>
        </w:rPr>
        <w:t xml:space="preserve">s </w:t>
      </w:r>
      <w:r>
        <w:rPr>
          <w:rFonts w:ascii="Arial" w:eastAsia="Arial Unicode MS" w:hAnsi="Arial" w:cs="Arial"/>
          <w:sz w:val="20"/>
          <w:szCs w:val="20"/>
          <w:lang w:val="fr-FR"/>
        </w:rPr>
        <w:t xml:space="preserve">eu </w:t>
      </w:r>
      <w:r w:rsidRPr="00C53F81">
        <w:rPr>
          <w:rFonts w:ascii="Arial" w:eastAsia="Arial Unicode MS" w:hAnsi="Arial" w:cs="Arial"/>
          <w:sz w:val="20"/>
          <w:szCs w:val="20"/>
          <w:lang w:val="fr-FR"/>
        </w:rPr>
        <w:t xml:space="preserve">le temps de </w:t>
      </w:r>
      <w:r>
        <w:rPr>
          <w:rFonts w:ascii="Arial" w:eastAsia="Arial Unicode MS" w:hAnsi="Arial" w:cs="Arial"/>
          <w:sz w:val="20"/>
          <w:szCs w:val="20"/>
          <w:lang w:val="fr-FR"/>
        </w:rPr>
        <w:t xml:space="preserve">tout découvrir </w:t>
      </w:r>
      <w:r w:rsidRPr="00C53F81">
        <w:rPr>
          <w:rFonts w:ascii="Arial" w:eastAsia="Arial Unicode MS" w:hAnsi="Arial" w:cs="Arial"/>
          <w:sz w:val="20"/>
          <w:szCs w:val="20"/>
          <w:lang w:val="fr-FR"/>
        </w:rPr>
        <w:t>et il fau</w:t>
      </w:r>
      <w:r>
        <w:rPr>
          <w:rFonts w:ascii="Arial" w:eastAsia="Arial Unicode MS" w:hAnsi="Arial" w:cs="Arial"/>
          <w:sz w:val="20"/>
          <w:szCs w:val="20"/>
          <w:lang w:val="fr-FR"/>
        </w:rPr>
        <w:t>dra</w:t>
      </w:r>
      <w:r w:rsidRPr="00C53F81">
        <w:rPr>
          <w:rFonts w:ascii="Arial" w:eastAsia="Arial Unicode MS" w:hAnsi="Arial" w:cs="Arial"/>
          <w:sz w:val="20"/>
          <w:szCs w:val="20"/>
          <w:lang w:val="fr-FR"/>
        </w:rPr>
        <w:t xml:space="preserve"> </w:t>
      </w:r>
      <w:r>
        <w:rPr>
          <w:rFonts w:ascii="Arial" w:eastAsia="Arial Unicode MS" w:hAnsi="Arial" w:cs="Arial"/>
          <w:sz w:val="20"/>
          <w:szCs w:val="20"/>
          <w:lang w:val="fr-FR"/>
        </w:rPr>
        <w:t xml:space="preserve">prévoir </w:t>
      </w:r>
      <w:r w:rsidRPr="00C53F81">
        <w:rPr>
          <w:rFonts w:ascii="Arial" w:eastAsia="Arial Unicode MS" w:hAnsi="Arial" w:cs="Arial"/>
          <w:sz w:val="20"/>
          <w:szCs w:val="20"/>
          <w:lang w:val="fr-FR"/>
        </w:rPr>
        <w:t xml:space="preserve">une deuxième visite </w:t>
      </w:r>
      <w:r>
        <w:rPr>
          <w:rFonts w:ascii="Arial" w:eastAsia="Arial Unicode MS" w:hAnsi="Arial" w:cs="Arial"/>
          <w:sz w:val="20"/>
          <w:szCs w:val="20"/>
          <w:lang w:val="fr-FR"/>
        </w:rPr>
        <w:t>de ce</w:t>
      </w:r>
      <w:r w:rsidRPr="00C53F81">
        <w:rPr>
          <w:rFonts w:ascii="Arial" w:eastAsia="Arial Unicode MS" w:hAnsi="Arial" w:cs="Arial"/>
          <w:sz w:val="20"/>
          <w:szCs w:val="20"/>
          <w:lang w:val="fr-FR"/>
        </w:rPr>
        <w:t xml:space="preserve"> musée pour explorer ce que nous avons raté.</w:t>
      </w:r>
    </w:p>
    <w:p w14:paraId="40B3AB3B" w14:textId="77777777" w:rsidR="00AB76F5" w:rsidRDefault="00AB76F5" w:rsidP="00F0298D">
      <w:pPr>
        <w:pStyle w:val="Body"/>
        <w:jc w:val="both"/>
        <w:rPr>
          <w:rFonts w:ascii="Arial" w:eastAsia="Arial Unicode MS" w:hAnsi="Arial" w:cs="Arial"/>
          <w:sz w:val="20"/>
          <w:szCs w:val="20"/>
          <w:lang w:val="fr-FR"/>
        </w:rPr>
      </w:pPr>
    </w:p>
    <w:p w14:paraId="3CA9CE6B" w14:textId="731D8018" w:rsidR="006B4BD9" w:rsidRPr="00645A20" w:rsidRDefault="00AB76F5" w:rsidP="00D06E19">
      <w:pPr>
        <w:pStyle w:val="Body"/>
        <w:jc w:val="both"/>
        <w:rPr>
          <w:lang w:val="fr-FR"/>
        </w:rPr>
      </w:pPr>
      <w:bookmarkStart w:id="0" w:name="_GoBack"/>
      <w:bookmarkEnd w:id="0"/>
      <w:r w:rsidRPr="00C30CEA">
        <w:rPr>
          <w:rFonts w:ascii="Arial" w:eastAsia="Arial Unicode MS" w:hAnsi="Arial" w:cs="Arial"/>
          <w:sz w:val="20"/>
          <w:szCs w:val="20"/>
        </w:rPr>
        <w:t>Cette visite marqua la fin de notre weekend</w:t>
      </w:r>
      <w:r w:rsidR="00C30CEA">
        <w:rPr>
          <w:rFonts w:ascii="Arial" w:eastAsia="Arial Unicode MS" w:hAnsi="Arial" w:cs="Arial"/>
          <w:sz w:val="20"/>
          <w:szCs w:val="20"/>
        </w:rPr>
        <w:t xml:space="preserve"> en Flandre</w:t>
      </w:r>
      <w:r w:rsidRPr="00C30CEA">
        <w:rPr>
          <w:rFonts w:ascii="Arial" w:eastAsia="Arial Unicode MS" w:hAnsi="Arial" w:cs="Arial"/>
          <w:sz w:val="20"/>
          <w:szCs w:val="20"/>
        </w:rPr>
        <w:t xml:space="preserve">. </w:t>
      </w:r>
      <w:r w:rsidR="00C30CEA" w:rsidRPr="0063246C">
        <w:rPr>
          <w:rFonts w:ascii="Arial" w:eastAsia="Arial Unicode MS" w:hAnsi="Arial" w:cs="Arial"/>
          <w:sz w:val="20"/>
          <w:szCs w:val="20"/>
          <w:lang w:val="fr-BE"/>
        </w:rPr>
        <w:t>C’est la tête remplie</w:t>
      </w:r>
      <w:r w:rsidRPr="0063246C">
        <w:rPr>
          <w:rFonts w:ascii="Arial" w:eastAsia="Arial Unicode MS" w:hAnsi="Arial" w:cs="Arial"/>
          <w:sz w:val="20"/>
          <w:szCs w:val="20"/>
          <w:lang w:val="fr-BE"/>
        </w:rPr>
        <w:t xml:space="preserve"> de </w:t>
      </w:r>
      <w:r w:rsidRPr="00C30CEA">
        <w:rPr>
          <w:rFonts w:ascii="Arial" w:eastAsia="Arial Unicode MS" w:hAnsi="Arial" w:cs="Arial"/>
          <w:sz w:val="20"/>
          <w:szCs w:val="20"/>
          <w:lang w:val="fr-FR"/>
        </w:rPr>
        <w:t xml:space="preserve">nouvelles impressions, </w:t>
      </w:r>
      <w:r w:rsidR="00C30CEA">
        <w:rPr>
          <w:rFonts w:ascii="Arial" w:eastAsia="Arial Unicode MS" w:hAnsi="Arial" w:cs="Arial"/>
          <w:sz w:val="20"/>
          <w:szCs w:val="20"/>
          <w:lang w:val="fr-FR"/>
        </w:rPr>
        <w:t xml:space="preserve">de récits de </w:t>
      </w:r>
      <w:r w:rsidR="000E1822" w:rsidRPr="00C30CEA">
        <w:rPr>
          <w:rFonts w:ascii="Arial" w:eastAsia="Arial Unicode MS" w:hAnsi="Arial" w:cs="Arial"/>
          <w:sz w:val="20"/>
          <w:szCs w:val="20"/>
          <w:lang w:val="fr-FR"/>
        </w:rPr>
        <w:t>l’</w:t>
      </w:r>
      <w:r w:rsidRPr="00C30CEA">
        <w:rPr>
          <w:rFonts w:ascii="Arial" w:eastAsia="Arial Unicode MS" w:hAnsi="Arial" w:cs="Arial"/>
          <w:sz w:val="20"/>
          <w:szCs w:val="20"/>
          <w:lang w:val="fr-FR"/>
        </w:rPr>
        <w:t xml:space="preserve">histoire des Bourguignons (Maria, Maximilian, Marguerite), </w:t>
      </w:r>
      <w:r w:rsidR="00C30CEA">
        <w:rPr>
          <w:rFonts w:ascii="Arial" w:eastAsia="Arial Unicode MS" w:hAnsi="Arial" w:cs="Arial"/>
          <w:sz w:val="20"/>
          <w:szCs w:val="20"/>
          <w:lang w:val="fr-FR"/>
        </w:rPr>
        <w:t xml:space="preserve">de </w:t>
      </w:r>
      <w:r w:rsidRPr="00C30CEA">
        <w:rPr>
          <w:rFonts w:ascii="Arial" w:eastAsia="Arial Unicode MS" w:hAnsi="Arial" w:cs="Arial"/>
          <w:sz w:val="20"/>
          <w:szCs w:val="20"/>
          <w:lang w:val="fr-FR"/>
        </w:rPr>
        <w:t>la Toison d’Or, de peintres belges (in)connus</w:t>
      </w:r>
      <w:r w:rsidR="00C30CEA">
        <w:rPr>
          <w:rFonts w:ascii="Arial" w:eastAsia="Arial Unicode MS" w:hAnsi="Arial" w:cs="Arial"/>
          <w:sz w:val="20"/>
          <w:szCs w:val="20"/>
          <w:lang w:val="fr-FR"/>
        </w:rPr>
        <w:t xml:space="preserve"> que nous avons rejoint le bus et sommes rentrés au Luxembourg sur les coup</w:t>
      </w:r>
      <w:r w:rsidR="00D06E19">
        <w:rPr>
          <w:rFonts w:ascii="Arial" w:eastAsia="Arial Unicode MS" w:hAnsi="Arial" w:cs="Arial"/>
          <w:sz w:val="20"/>
          <w:szCs w:val="20"/>
          <w:lang w:val="fr-FR"/>
        </w:rPr>
        <w:t>s</w:t>
      </w:r>
      <w:r w:rsidR="00C30CEA">
        <w:rPr>
          <w:rFonts w:ascii="Arial" w:eastAsia="Arial Unicode MS" w:hAnsi="Arial" w:cs="Arial"/>
          <w:sz w:val="20"/>
          <w:szCs w:val="20"/>
          <w:lang w:val="fr-FR"/>
        </w:rPr>
        <w:t xml:space="preserve"> de 20h00. </w:t>
      </w:r>
      <w:r w:rsidR="00D06E19">
        <w:rPr>
          <w:rFonts w:ascii="Arial" w:eastAsia="Arial Unicode MS" w:hAnsi="Arial" w:cs="Arial"/>
          <w:sz w:val="20"/>
          <w:szCs w:val="20"/>
          <w:lang w:val="fr-FR"/>
        </w:rPr>
        <w:t xml:space="preserve">Cependant, un petit </w:t>
      </w:r>
      <w:r w:rsidR="00C30CEA">
        <w:rPr>
          <w:rFonts w:ascii="Arial" w:eastAsia="Arial Unicode MS" w:hAnsi="Arial" w:cs="Arial"/>
          <w:sz w:val="20"/>
          <w:szCs w:val="20"/>
          <w:lang w:val="fr-FR"/>
        </w:rPr>
        <w:t xml:space="preserve">goût de trop peu </w:t>
      </w:r>
      <w:r w:rsidR="00D06E19">
        <w:rPr>
          <w:rFonts w:ascii="Arial" w:eastAsia="Arial Unicode MS" w:hAnsi="Arial" w:cs="Arial"/>
          <w:sz w:val="20"/>
          <w:szCs w:val="20"/>
          <w:lang w:val="fr-FR"/>
        </w:rPr>
        <w:t xml:space="preserve">demeure palpable dans nos palais ; de quoi peut-être prévoir une seconde </w:t>
      </w:r>
      <w:r w:rsidRPr="00C30CEA">
        <w:rPr>
          <w:rFonts w:ascii="Arial" w:eastAsia="Arial Unicode MS" w:hAnsi="Arial" w:cs="Arial"/>
          <w:sz w:val="20"/>
          <w:szCs w:val="20"/>
          <w:lang w:val="fr-FR"/>
        </w:rPr>
        <w:t xml:space="preserve">escapade en Belgique </w:t>
      </w:r>
      <w:r w:rsidR="00D06E19">
        <w:rPr>
          <w:rFonts w:ascii="Arial" w:eastAsia="Arial Unicode MS" w:hAnsi="Arial" w:cs="Arial"/>
          <w:sz w:val="20"/>
          <w:szCs w:val="20"/>
          <w:lang w:val="fr-FR"/>
        </w:rPr>
        <w:t>pour le futur </w:t>
      </w:r>
      <w:r w:rsidR="00D06E19" w:rsidRPr="00D06E19">
        <w:rPr>
          <w:rFonts w:ascii="Segoe UI Emoji" w:eastAsia="Segoe UI Emoji" w:hAnsi="Segoe UI Emoji" w:cs="Segoe UI Emoji"/>
          <w:sz w:val="20"/>
          <w:szCs w:val="20"/>
          <w:lang w:val="fr-FR"/>
        </w:rPr>
        <w:t>😊</w:t>
      </w:r>
    </w:p>
    <w:sectPr w:rsidR="006B4BD9" w:rsidRPr="00645A20">
      <w:footerReference w:type="default" r:id="rId19"/>
      <w:pgSz w:w="11900" w:h="16840"/>
      <w:pgMar w:top="720" w:right="720" w:bottom="720" w:left="7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77A13" w14:textId="77777777" w:rsidR="00396DC0" w:rsidRDefault="00396DC0">
      <w:r>
        <w:separator/>
      </w:r>
    </w:p>
  </w:endnote>
  <w:endnote w:type="continuationSeparator" w:id="0">
    <w:p w14:paraId="2FEAD890" w14:textId="77777777" w:rsidR="00396DC0" w:rsidRDefault="0039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FAB88" w14:textId="111A263E" w:rsidR="006B4BD9" w:rsidRPr="000416BE" w:rsidRDefault="0063246C">
    <w:pPr>
      <w:pStyle w:val="Pieddepage"/>
      <w:rPr>
        <w:rFonts w:ascii="Arial" w:hAnsi="Arial" w:cs="Arial"/>
        <w:sz w:val="20"/>
        <w:szCs w:val="20"/>
      </w:rPr>
    </w:pPr>
    <w:r w:rsidRPr="000416BE">
      <w:rPr>
        <w:rFonts w:ascii="Arial" w:hAnsi="Arial" w:cs="Arial"/>
        <w:sz w:val="20"/>
        <w:szCs w:val="20"/>
        <w:u w:val="single"/>
      </w:rPr>
      <w:t xml:space="preserve">Compte </w:t>
    </w:r>
    <w:r w:rsidR="00AB76F5" w:rsidRPr="000416BE">
      <w:rPr>
        <w:rFonts w:ascii="Arial" w:hAnsi="Arial" w:cs="Arial"/>
        <w:sz w:val="20"/>
        <w:szCs w:val="20"/>
        <w:u w:val="single"/>
      </w:rPr>
      <w:t>BIL</w:t>
    </w:r>
    <w:r w:rsidR="00AB76F5" w:rsidRPr="000416BE">
      <w:rPr>
        <w:rFonts w:ascii="Arial" w:hAnsi="Arial" w:cs="Arial"/>
        <w:sz w:val="20"/>
        <w:szCs w:val="20"/>
      </w:rPr>
      <w:t xml:space="preserve"> :</w:t>
    </w:r>
    <w:r w:rsidRPr="000416BE">
      <w:rPr>
        <w:rFonts w:ascii="Arial" w:hAnsi="Arial" w:cs="Arial"/>
        <w:sz w:val="20"/>
        <w:szCs w:val="20"/>
      </w:rPr>
      <w:t xml:space="preserve"> IBAN LU41 0022 1740 2290 0000/BILLLULL</w:t>
    </w:r>
  </w:p>
  <w:p w14:paraId="55247405" w14:textId="72162C48" w:rsidR="006B4BD9" w:rsidRPr="000416BE" w:rsidRDefault="0063246C">
    <w:pPr>
      <w:pStyle w:val="Pieddepage"/>
      <w:rPr>
        <w:rFonts w:ascii="Arial" w:hAnsi="Arial" w:cs="Arial"/>
        <w:sz w:val="20"/>
        <w:szCs w:val="20"/>
      </w:rPr>
    </w:pPr>
    <w:r w:rsidRPr="000416BE">
      <w:rPr>
        <w:rFonts w:ascii="Arial" w:hAnsi="Arial" w:cs="Arial"/>
        <w:sz w:val="20"/>
        <w:szCs w:val="20"/>
        <w:u w:val="single"/>
      </w:rPr>
      <w:t xml:space="preserve">Tél de la </w:t>
    </w:r>
    <w:r w:rsidR="00AB76F5" w:rsidRPr="000416BE">
      <w:rPr>
        <w:rFonts w:ascii="Arial" w:hAnsi="Arial" w:cs="Arial"/>
        <w:sz w:val="20"/>
        <w:szCs w:val="20"/>
        <w:u w:val="single"/>
      </w:rPr>
      <w:t>Section</w:t>
    </w:r>
    <w:r w:rsidR="00AB76F5" w:rsidRPr="000416BE">
      <w:rPr>
        <w:rFonts w:ascii="Arial" w:hAnsi="Arial" w:cs="Arial"/>
        <w:sz w:val="20"/>
        <w:szCs w:val="20"/>
      </w:rPr>
      <w:t xml:space="preserve"> :</w:t>
    </w:r>
    <w:r w:rsidRPr="000416BE">
      <w:rPr>
        <w:rFonts w:ascii="Arial" w:hAnsi="Arial" w:cs="Arial"/>
        <w:sz w:val="20"/>
        <w:szCs w:val="20"/>
      </w:rPr>
      <w:t xml:space="preserve"> 00352 621 37 87 98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D147F" w14:textId="77777777" w:rsidR="00396DC0" w:rsidRDefault="00396DC0">
      <w:r>
        <w:separator/>
      </w:r>
    </w:p>
  </w:footnote>
  <w:footnote w:type="continuationSeparator" w:id="0">
    <w:p w14:paraId="115B4353" w14:textId="77777777" w:rsidR="00396DC0" w:rsidRDefault="00396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BD9"/>
    <w:rsid w:val="00020DCC"/>
    <w:rsid w:val="000416BE"/>
    <w:rsid w:val="000A37DF"/>
    <w:rsid w:val="000B2539"/>
    <w:rsid w:val="000E1822"/>
    <w:rsid w:val="001952F7"/>
    <w:rsid w:val="001F5B4A"/>
    <w:rsid w:val="00396DC0"/>
    <w:rsid w:val="00487BD8"/>
    <w:rsid w:val="004971CC"/>
    <w:rsid w:val="005316B6"/>
    <w:rsid w:val="0063246C"/>
    <w:rsid w:val="00645A20"/>
    <w:rsid w:val="006B4BD9"/>
    <w:rsid w:val="00771E31"/>
    <w:rsid w:val="007D5F94"/>
    <w:rsid w:val="008131F2"/>
    <w:rsid w:val="00831899"/>
    <w:rsid w:val="00851D5A"/>
    <w:rsid w:val="00A261E2"/>
    <w:rsid w:val="00A74E22"/>
    <w:rsid w:val="00AA2158"/>
    <w:rsid w:val="00AB76F5"/>
    <w:rsid w:val="00AD07AC"/>
    <w:rsid w:val="00BC710A"/>
    <w:rsid w:val="00C30CEA"/>
    <w:rsid w:val="00C53F81"/>
    <w:rsid w:val="00C874E2"/>
    <w:rsid w:val="00D06E19"/>
    <w:rsid w:val="00D13384"/>
    <w:rsid w:val="00E1768C"/>
    <w:rsid w:val="00E63F59"/>
    <w:rsid w:val="00EA2210"/>
    <w:rsid w:val="00F0298D"/>
    <w:rsid w:val="00FC26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CC02"/>
  <w15:docId w15:val="{F2724A6E-F959-451C-BC9B-919059A9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tabs>
        <w:tab w:val="center" w:pos="4513"/>
        <w:tab w:val="right" w:pos="9026"/>
      </w:tabs>
    </w:pPr>
    <w:rPr>
      <w:rFonts w:ascii="Calibri" w:hAnsi="Calibri" w:cs="Arial Unicode MS"/>
      <w:color w:val="000000"/>
      <w:sz w:val="22"/>
      <w:szCs w:val="22"/>
      <w:u w:color="000000"/>
      <w:lang w:val="fr-FR"/>
    </w:rPr>
  </w:style>
  <w:style w:type="paragraph" w:styleId="Sansinterligne">
    <w:name w:val="No Spacing"/>
    <w:rPr>
      <w:rFonts w:ascii="Calibri" w:eastAsia="Calibri" w:hAnsi="Calibri" w:cs="Calibri"/>
      <w:color w:val="000000"/>
      <w:sz w:val="22"/>
      <w:szCs w:val="22"/>
      <w:u w:color="000000"/>
      <w:lang w:val="fr-FR"/>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sz w:val="24"/>
      <w:szCs w:val="24"/>
      <w:u w:val="single" w:color="0000FF"/>
    </w:rPr>
  </w:style>
  <w:style w:type="character" w:customStyle="1" w:styleId="Hyperlink1">
    <w:name w:val="Hyperlink.1"/>
    <w:basedOn w:val="Link"/>
    <w:rPr>
      <w:rFonts w:ascii="Times New Roman" w:eastAsia="Times New Roman" w:hAnsi="Times New Roman" w:cs="Times New Roman"/>
      <w:b/>
      <w:bCs/>
      <w:outline w:val="0"/>
      <w:color w:val="0000FF"/>
      <w:sz w:val="24"/>
      <w:szCs w:val="24"/>
      <w:u w:val="single" w:color="0000FF"/>
    </w:rPr>
  </w:style>
  <w:style w:type="paragraph" w:styleId="NormalWeb">
    <w:name w:val="Normal (Web)"/>
    <w:pPr>
      <w:spacing w:before="100" w:after="100"/>
    </w:pPr>
    <w:rPr>
      <w:rFonts w:eastAsia="Times New Roman"/>
      <w:color w:val="000000"/>
      <w:sz w:val="24"/>
      <w:szCs w:val="24"/>
      <w:u w:color="000000"/>
    </w:rPr>
  </w:style>
  <w:style w:type="character" w:customStyle="1" w:styleId="Hyperlink2">
    <w:name w:val="Hyperlink.2"/>
    <w:basedOn w:val="Link"/>
    <w:rPr>
      <w:outline w:val="0"/>
      <w:color w:val="000000"/>
      <w:u w:val="single" w:color="000000"/>
      <w:lang w:val="en-US"/>
    </w:rPr>
  </w:style>
  <w:style w:type="paragraph" w:styleId="En-tte">
    <w:name w:val="header"/>
    <w:basedOn w:val="Normal"/>
    <w:link w:val="En-tteCar"/>
    <w:uiPriority w:val="99"/>
    <w:unhideWhenUsed/>
    <w:rsid w:val="000416BE"/>
    <w:pPr>
      <w:tabs>
        <w:tab w:val="center" w:pos="4513"/>
        <w:tab w:val="right" w:pos="9026"/>
      </w:tabs>
    </w:pPr>
  </w:style>
  <w:style w:type="character" w:customStyle="1" w:styleId="En-tteCar">
    <w:name w:val="En-tête Car"/>
    <w:basedOn w:val="Policepardfaut"/>
    <w:link w:val="En-tte"/>
    <w:uiPriority w:val="99"/>
    <w:rsid w:val="000416B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intbaafskathedraal.be/en/" TargetMode="External"/><Relationship Id="rId13" Type="http://schemas.openxmlformats.org/officeDocument/2006/relationships/hyperlink" Target="https://visit.gent.be/fr/voir-et-faire/lhistoire-des-graslei-et-korenlei" TargetMode="External"/><Relationship Id="rId18" Type="http://schemas.openxmlformats.org/officeDocument/2006/relationships/hyperlink" Target="https://historischehuizen.stad.gent/fr/chateau-des-comte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mskgent.be/fr/" TargetMode="External"/><Relationship Id="rId12" Type="http://schemas.openxmlformats.org/officeDocument/2006/relationships/hyperlink" Target="https://visit.gent.be/fr/voir-et-faire/lhistoire-des-graslei-et-korenlei" TargetMode="External"/><Relationship Id="rId17" Type="http://schemas.openxmlformats.org/officeDocument/2006/relationships/hyperlink" Target="https://historischehuizen.stad.gent/fr/chateau-des-comtes" TargetMode="External"/><Relationship Id="rId2" Type="http://schemas.openxmlformats.org/officeDocument/2006/relationships/settings" Target="settings.xml"/><Relationship Id="rId16" Type="http://schemas.openxmlformats.org/officeDocument/2006/relationships/hyperlink" Target="https://historischehuizen.stad.gent/fr/chateau-des-comte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visit.gent.be/fr/voir-et-faire/lhistoire-des-graslei-et-korenlei" TargetMode="External"/><Relationship Id="rId5" Type="http://schemas.openxmlformats.org/officeDocument/2006/relationships/endnotes" Target="endnotes.xml"/><Relationship Id="rId15" Type="http://schemas.openxmlformats.org/officeDocument/2006/relationships/hyperlink" Target="https://historischehuizen.stad.gent/fr/chateau-des-comtes" TargetMode="External"/><Relationship Id="rId10" Type="http://schemas.openxmlformats.org/officeDocument/2006/relationships/hyperlink" Target="https://www.eupedia.com/england/"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visit.gent.be/fr/voir-et-faire/adoration-de-lagneau-mystique" TargetMode="External"/><Relationship Id="rId14" Type="http://schemas.openxmlformats.org/officeDocument/2006/relationships/hyperlink" Target="https://visit.gent.be/fr/voir-et-faire/lhistoire-des-graslei-et-korenlei"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2603</Words>
  <Characters>14320</Characters>
  <Application>Microsoft Office Word</Application>
  <DocSecurity>0</DocSecurity>
  <Lines>119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Véronique Delhaxhe</cp:lastModifiedBy>
  <cp:revision>3</cp:revision>
  <dcterms:created xsi:type="dcterms:W3CDTF">2024-04-08T13:25:00Z</dcterms:created>
  <dcterms:modified xsi:type="dcterms:W3CDTF">2025-02-09T17:40:00Z</dcterms:modified>
</cp:coreProperties>
</file>